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831C" w14:textId="17AA6CA3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Катание на санках полезно как для детей, так и для взрослых</w:t>
      </w:r>
      <w:r w:rsidRPr="009A7AD3">
        <w:rPr>
          <w:rFonts w:ascii="Times New Roman" w:hAnsi="Times New Roman" w:cs="Times New Roman"/>
          <w:sz w:val="28"/>
          <w:szCs w:val="28"/>
        </w:rPr>
        <w:t>. Этот вид активного отдыха способствует развитию физических навыков, укреплению здоровья и поддержанию тонуса организма.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87BE" w14:textId="77777777" w:rsidR="009A7AD3" w:rsidRPr="009A7AD3" w:rsidRDefault="009A7AD3" w:rsidP="009A7A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Для детей</w:t>
      </w:r>
    </w:p>
    <w:p w14:paraId="6F7C2AD5" w14:textId="77777777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sz w:val="28"/>
          <w:szCs w:val="28"/>
        </w:rPr>
        <w:t>Некоторые преимущества катания на санках для детей:</w:t>
      </w:r>
    </w:p>
    <w:p w14:paraId="09843108" w14:textId="0FBF539C" w:rsidR="009A7AD3" w:rsidRPr="009A7AD3" w:rsidRDefault="009A7AD3" w:rsidP="009A7AD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Физическое развитие</w:t>
      </w:r>
      <w:r w:rsidRPr="009A7AD3">
        <w:rPr>
          <w:rFonts w:ascii="Times New Roman" w:hAnsi="Times New Roman" w:cs="Times New Roman"/>
          <w:sz w:val="28"/>
          <w:szCs w:val="28"/>
        </w:rPr>
        <w:t>. Укрепляются мышцы (ног, спины, пресса), развивается координация, ловкость, выносливость и чувство равновесия.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9B8EE" w14:textId="32376A39" w:rsidR="009A7AD3" w:rsidRPr="009A7AD3" w:rsidRDefault="009A7AD3" w:rsidP="009A7AD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Закаливание</w:t>
      </w:r>
      <w:r w:rsidRPr="009A7AD3">
        <w:rPr>
          <w:rFonts w:ascii="Times New Roman" w:hAnsi="Times New Roman" w:cs="Times New Roman"/>
          <w:sz w:val="28"/>
          <w:szCs w:val="28"/>
        </w:rPr>
        <w:t>. Занятия на свежем морозном воздухе укрепляют иммунитет и тренируют системы терморегуляции</w:t>
      </w:r>
      <w:r w:rsidRPr="009A7A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183EB5" w14:textId="5945D90E" w:rsidR="009A7AD3" w:rsidRPr="009A7AD3" w:rsidRDefault="009A7AD3" w:rsidP="009A7AD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Психоэмоциональная разгрузка</w:t>
      </w:r>
      <w:r w:rsidRPr="009A7AD3">
        <w:rPr>
          <w:rFonts w:ascii="Times New Roman" w:hAnsi="Times New Roman" w:cs="Times New Roman"/>
          <w:sz w:val="28"/>
          <w:szCs w:val="28"/>
        </w:rPr>
        <w:t>. Движение и игра снимают стресс, повышают настроение, дарят ощущение свободы и скорости.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A5ABA" w14:textId="4715BD8C" w:rsidR="009A7AD3" w:rsidRPr="009A7AD3" w:rsidRDefault="009A7AD3" w:rsidP="009A7AD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Развитие воли и характера</w:t>
      </w:r>
      <w:r w:rsidRPr="009A7AD3">
        <w:rPr>
          <w:rFonts w:ascii="Times New Roman" w:hAnsi="Times New Roman" w:cs="Times New Roman"/>
          <w:sz w:val="28"/>
          <w:szCs w:val="28"/>
        </w:rPr>
        <w:t>. Ребёнок учится преодолевать трудности, падать и подниматься, ставить первые цели (доехать до дерева, сделать круг по склону</w:t>
      </w:r>
      <w:r w:rsidRPr="009A7AD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E77B85" w14:textId="0B3E6D82" w:rsidR="009A7AD3" w:rsidRPr="009A7AD3" w:rsidRDefault="009A7AD3" w:rsidP="009A7AD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Социализация</w:t>
      </w:r>
      <w:r w:rsidRPr="009A7AD3">
        <w:rPr>
          <w:rFonts w:ascii="Times New Roman" w:hAnsi="Times New Roman" w:cs="Times New Roman"/>
          <w:sz w:val="28"/>
          <w:szCs w:val="28"/>
        </w:rPr>
        <w:t>. Катание на санках вместе с другими детьми помогает отвлечься от компьютера и завести новых друзей.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A7104" w14:textId="7042A368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r w:rsidRPr="009A7AD3">
        <w:rPr>
          <w:rFonts w:ascii="Times New Roman" w:hAnsi="Times New Roman" w:cs="Times New Roman"/>
          <w:sz w:val="28"/>
          <w:szCs w:val="28"/>
        </w:rPr>
        <w:t>: для детей подходят устойчивые санки с невысоким сиденьем, спинкой и подножкой, желательно с ремнями безопасности и рулём-тормозом. Кататься нужно на специальных оборудованных склонах (без деревьев, камней, заборов и проезжей части внизу). Главное правило — вперёд ногами и только сидя, запрещено кататься лёжа на животе головой вперёд или стоя на коленях.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E55CF" w14:textId="77777777" w:rsidR="009A7AD3" w:rsidRPr="009A7AD3" w:rsidRDefault="009A7AD3" w:rsidP="009A7A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Для взрослых</w:t>
      </w:r>
    </w:p>
    <w:p w14:paraId="0B3EB840" w14:textId="77777777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sz w:val="28"/>
          <w:szCs w:val="28"/>
        </w:rPr>
        <w:t>Некоторые преимущества катания на санках для взрослых:</w:t>
      </w:r>
    </w:p>
    <w:p w14:paraId="002F1EC2" w14:textId="40FE59B2" w:rsidR="009A7AD3" w:rsidRPr="009A7AD3" w:rsidRDefault="009A7AD3" w:rsidP="009A7AD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Поддержка тела в тонусе</w:t>
      </w:r>
      <w:r w:rsidRPr="009A7AD3">
        <w:rPr>
          <w:rFonts w:ascii="Times New Roman" w:hAnsi="Times New Roman" w:cs="Times New Roman"/>
          <w:sz w:val="28"/>
          <w:szCs w:val="28"/>
        </w:rPr>
        <w:t>. Во время спусков и подъёмов организм получает умеренную кардионагрузку, что укрепляет сердечную мышцу и нормализует кровяное давление.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BB219" w14:textId="2A159A61" w:rsidR="009A7AD3" w:rsidRPr="009A7AD3" w:rsidRDefault="009A7AD3" w:rsidP="009A7AD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Укрепление ног</w:t>
      </w:r>
      <w:r w:rsidRPr="009A7AD3">
        <w:rPr>
          <w:rFonts w:ascii="Times New Roman" w:hAnsi="Times New Roman" w:cs="Times New Roman"/>
          <w:sz w:val="28"/>
          <w:szCs w:val="28"/>
        </w:rPr>
        <w:t>. Подняться на гору и спуститься с неё много раз — не самая простая задача, к тому же приходится тащить за собой санки.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C36B5" w14:textId="5C42192C" w:rsidR="009A7AD3" w:rsidRPr="009A7AD3" w:rsidRDefault="009A7AD3" w:rsidP="009A7AD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Развитие координации движений</w:t>
      </w:r>
      <w:r w:rsidRPr="009A7AD3">
        <w:rPr>
          <w:rFonts w:ascii="Times New Roman" w:hAnsi="Times New Roman" w:cs="Times New Roman"/>
          <w:sz w:val="28"/>
          <w:szCs w:val="28"/>
        </w:rPr>
        <w:t>. При спуске с горки возникает необходимость умело управлять санками и двигаться в нужном направлении.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BACDF" w14:textId="4D06C188" w:rsidR="009A7AD3" w:rsidRPr="009A7AD3" w:rsidRDefault="009A7AD3" w:rsidP="009A7AD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Насыщение организма кислородом</w:t>
      </w:r>
      <w:r w:rsidRPr="009A7AD3">
        <w:rPr>
          <w:rFonts w:ascii="Times New Roman" w:hAnsi="Times New Roman" w:cs="Times New Roman"/>
          <w:sz w:val="28"/>
          <w:szCs w:val="28"/>
        </w:rPr>
        <w:t>. Пребывание на свежем морозном воздухе исключает развитие кислородного голодания.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3CF3E" w14:textId="3A6644C2" w:rsidR="009A7AD3" w:rsidRPr="009A7AD3" w:rsidRDefault="009A7AD3" w:rsidP="009A7AD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Расход лишних калорий</w:t>
      </w:r>
      <w:r w:rsidRPr="009A7AD3">
        <w:rPr>
          <w:rFonts w:ascii="Times New Roman" w:hAnsi="Times New Roman" w:cs="Times New Roman"/>
          <w:sz w:val="28"/>
          <w:szCs w:val="28"/>
        </w:rPr>
        <w:t>. Во время катания на санках в среднем можно потерять до 200 ккал за час.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2240A" w14:textId="0A36C2D1" w:rsidR="009A7AD3" w:rsidRPr="009A7AD3" w:rsidRDefault="009A7AD3" w:rsidP="009A7AD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Стимуляция образования эндорфина</w:t>
      </w:r>
      <w:r w:rsidRPr="009A7AD3">
        <w:rPr>
          <w:rFonts w:ascii="Times New Roman" w:hAnsi="Times New Roman" w:cs="Times New Roman"/>
          <w:sz w:val="28"/>
          <w:szCs w:val="28"/>
        </w:rPr>
        <w:t> — гормона радости и счастья.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D550C" w14:textId="5015647D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r w:rsidRPr="009A7AD3">
        <w:rPr>
          <w:rFonts w:ascii="Times New Roman" w:hAnsi="Times New Roman" w:cs="Times New Roman"/>
          <w:sz w:val="28"/>
          <w:szCs w:val="28"/>
        </w:rPr>
        <w:t>: кататься на санках не рекомендуется (или только после консультации с врачом) в некоторых случаях: заболевания суставов и связок, неустойчивый иммунитет, травмы костной ткани, инфекционные заболевания, послеоперационный период, беременность.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B6EE9" w14:textId="718CB03E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Обучение катанию на санках</w:t>
      </w:r>
      <w:r w:rsidRPr="009A7AD3">
        <w:rPr>
          <w:rFonts w:ascii="Times New Roman" w:hAnsi="Times New Roman" w:cs="Times New Roman"/>
          <w:sz w:val="28"/>
          <w:szCs w:val="28"/>
        </w:rPr>
        <w:t> может включать изучение техники, выполнение упражнений и соблюдение мер безопасности. Катание на санках развивает физические качества: скоростные, силовые, гибкость, выносливость, координацию движений, чувство равновесия.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ABE75" w14:textId="77777777" w:rsidR="009A7AD3" w:rsidRPr="009A7AD3" w:rsidRDefault="009A7AD3" w:rsidP="009A7A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Техника</w:t>
      </w:r>
    </w:p>
    <w:p w14:paraId="3F4951DD" w14:textId="77777777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sz w:val="28"/>
          <w:szCs w:val="28"/>
        </w:rPr>
        <w:t>Некоторые элементы техники катания на санках, которые можно научить:</w:t>
      </w:r>
    </w:p>
    <w:p w14:paraId="7AD6706F" w14:textId="76D01E4A" w:rsidR="009A7AD3" w:rsidRPr="009A7AD3" w:rsidRDefault="009A7AD3" w:rsidP="009A7AD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Ведение санок</w:t>
      </w:r>
      <w:r w:rsidRPr="009A7AD3">
        <w:rPr>
          <w:rFonts w:ascii="Times New Roman" w:hAnsi="Times New Roman" w:cs="Times New Roman"/>
          <w:sz w:val="28"/>
          <w:szCs w:val="28"/>
        </w:rPr>
        <w:t> — санки ведут, взявшись за шнур обеими руками или одной рукой (поочередно). Передвижение — шагом или бегом, туловище при этом должно быть наклонено вперёд.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45AC6" w14:textId="6D847FE2" w:rsidR="009A7AD3" w:rsidRPr="009A7AD3" w:rsidRDefault="009A7AD3" w:rsidP="009A7AD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Сидение на санках</w:t>
      </w:r>
      <w:r w:rsidRPr="009A7AD3">
        <w:rPr>
          <w:rFonts w:ascii="Times New Roman" w:hAnsi="Times New Roman" w:cs="Times New Roman"/>
          <w:sz w:val="28"/>
          <w:szCs w:val="28"/>
        </w:rPr>
        <w:t> — ребёнок становится сбоку санок, берёт шнур обеими руками, переносит ногу через санки и опускает её на полоз. Затем садится на середину санок, вторую ногу ставит на другой полоз. Спина при этом должна быть прямая, смотреть надо вперёд.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B0891" w14:textId="014B9184" w:rsidR="009A7AD3" w:rsidRPr="009A7AD3" w:rsidRDefault="009A7AD3" w:rsidP="009A7AD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Спуски с горы</w:t>
      </w:r>
      <w:r w:rsidRPr="009A7AD3">
        <w:rPr>
          <w:rFonts w:ascii="Times New Roman" w:hAnsi="Times New Roman" w:cs="Times New Roman"/>
          <w:sz w:val="28"/>
          <w:szCs w:val="28"/>
        </w:rPr>
        <w:t> — дети дошкольного возраста катаются сидя, ноги при этом должны быть поставлены на полозья. После того, как старшие дети научатся хорошо управлять санками при спуске с горы вниз, можно разрешать спускаться и более сложными способами: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  <w:r w:rsidRPr="009A7AD3">
        <w:rPr>
          <w:rFonts w:ascii="Times New Roman" w:hAnsi="Times New Roman" w:cs="Times New Roman"/>
          <w:sz w:val="28"/>
          <w:szCs w:val="28"/>
        </w:rPr>
        <w:t>лёжа на спине (ногами вперёд), стоя на коленях</w:t>
      </w:r>
      <w:r w:rsidRPr="009A7A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C463B8" w14:textId="67A8EC23" w:rsidR="009A7AD3" w:rsidRPr="009A7AD3" w:rsidRDefault="009A7AD3" w:rsidP="009A7AD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Торможение</w:t>
      </w:r>
      <w:r w:rsidRPr="009A7AD3">
        <w:rPr>
          <w:rFonts w:ascii="Times New Roman" w:hAnsi="Times New Roman" w:cs="Times New Roman"/>
          <w:sz w:val="28"/>
          <w:szCs w:val="28"/>
        </w:rPr>
        <w:t> — ноги следует поставить на снег и пятки прижать к земле, руками нужно держаться за шнур и, легко подтянув его к себе, слегка отклоняться назад.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2306F" w14:textId="2C69ED1F" w:rsidR="009A7AD3" w:rsidRPr="009A7AD3" w:rsidRDefault="009A7AD3" w:rsidP="009A7AD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Повороты</w:t>
      </w:r>
      <w:r w:rsidRPr="009A7AD3">
        <w:rPr>
          <w:rFonts w:ascii="Times New Roman" w:hAnsi="Times New Roman" w:cs="Times New Roman"/>
          <w:sz w:val="28"/>
          <w:szCs w:val="28"/>
        </w:rPr>
        <w:t> — осуществляются в правую и левую сторону. Для замедления движения перед поворотом применяется торможение обеими ногами. Во время поворота торможение продолжается той ногой, в сторону которой выполняется поворот (в правую сторону — правой ногой, в левую — левой ногой).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8DAB5" w14:textId="77777777" w:rsidR="009A7AD3" w:rsidRPr="009A7AD3" w:rsidRDefault="009A7AD3" w:rsidP="009A7A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Упражнения</w:t>
      </w:r>
    </w:p>
    <w:p w14:paraId="066B1711" w14:textId="77777777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sz w:val="28"/>
          <w:szCs w:val="28"/>
        </w:rPr>
        <w:t>Некоторые упражнения для обучения катанию на санках:</w:t>
      </w:r>
    </w:p>
    <w:p w14:paraId="55609B53" w14:textId="7B9E1BEC" w:rsidR="009A7AD3" w:rsidRPr="009A7AD3" w:rsidRDefault="009A7AD3" w:rsidP="009A7AD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младших дошкольников</w:t>
      </w:r>
      <w:r w:rsidRPr="009A7AD3">
        <w:rPr>
          <w:rFonts w:ascii="Times New Roman" w:hAnsi="Times New Roman" w:cs="Times New Roman"/>
          <w:sz w:val="28"/>
          <w:szCs w:val="28"/>
        </w:rPr>
        <w:t> — вести санки поочерёдно то правой, то левой рукой, везти санки, перевозя на них лёгкий предмет или игрушку, толкать санки вперёд, следуя за ними.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3A92C" w14:textId="2A7C199E" w:rsidR="009A7AD3" w:rsidRPr="009A7AD3" w:rsidRDefault="009A7AD3" w:rsidP="009A7AD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Для старших дошкольников</w:t>
      </w:r>
      <w:r w:rsidRPr="009A7AD3">
        <w:rPr>
          <w:rFonts w:ascii="Times New Roman" w:hAnsi="Times New Roman" w:cs="Times New Roman"/>
          <w:sz w:val="28"/>
          <w:szCs w:val="28"/>
        </w:rPr>
        <w:t> — толкать санки, опираясь на сиденье руками сзади, объехать обозначенный ориентир и возвратиться назад, спускаться с горы, доставая рукой подвешенный предмет (колокольчик, лента).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DFE03" w14:textId="4CB765FD" w:rsidR="009A7AD3" w:rsidRPr="009A7AD3" w:rsidRDefault="009A7AD3" w:rsidP="009A7AD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9A7AD3">
        <w:rPr>
          <w:rFonts w:ascii="Times New Roman" w:hAnsi="Times New Roman" w:cs="Times New Roman"/>
          <w:sz w:val="28"/>
          <w:szCs w:val="28"/>
        </w:rPr>
        <w:t> — например, «Кто быстрее» — санки расставлены параллельно друг другу на расстоянии 4–5 шагов, каждый из детей становится рядом со своими санками, по сигналу обегает санки два раза, побеждает тот, кто сделал это быстрее.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68AD6" w14:textId="2CEC373A" w:rsidR="009A7AD3" w:rsidRPr="009A7AD3" w:rsidRDefault="009A7AD3" w:rsidP="009A7AD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Упражнение для развития чувства равновесия</w:t>
      </w:r>
      <w:r w:rsidRPr="009A7AD3">
        <w:rPr>
          <w:rFonts w:ascii="Times New Roman" w:hAnsi="Times New Roman" w:cs="Times New Roman"/>
          <w:sz w:val="28"/>
          <w:szCs w:val="28"/>
        </w:rPr>
        <w:t> — ребёнок становится сбоку санок лицом к ним, нужно осторожно, спокойно встать на санки, а затем сойти с них с другой стороны.</w:t>
      </w:r>
      <w:r w:rsidRPr="009A7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9141A" w14:textId="77777777" w:rsidR="009A7AD3" w:rsidRPr="009A7AD3" w:rsidRDefault="009A7AD3" w:rsidP="009A7A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Меры безопасности</w:t>
      </w:r>
    </w:p>
    <w:p w14:paraId="4604F38D" w14:textId="77777777" w:rsidR="009A7AD3" w:rsidRPr="009A7AD3" w:rsidRDefault="009A7AD3" w:rsidP="009A7AD3">
      <w:p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sz w:val="28"/>
          <w:szCs w:val="28"/>
        </w:rPr>
        <w:t>Некоторые правила безопасности при катании на санках:</w:t>
      </w:r>
    </w:p>
    <w:p w14:paraId="4700345A" w14:textId="77777777" w:rsidR="009A7AD3" w:rsidRPr="009A7AD3" w:rsidRDefault="009A7AD3" w:rsidP="009A7AD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Выбирать горки с пологим спуском</w:t>
      </w:r>
      <w:r w:rsidRPr="009A7AD3">
        <w:rPr>
          <w:rFonts w:ascii="Times New Roman" w:hAnsi="Times New Roman" w:cs="Times New Roman"/>
          <w:sz w:val="28"/>
          <w:szCs w:val="28"/>
        </w:rPr>
        <w:t>, без трамплинов, кочек, деревьев или кустов на пути.</w:t>
      </w:r>
    </w:p>
    <w:p w14:paraId="6DE52926" w14:textId="77777777" w:rsidR="009A7AD3" w:rsidRPr="009A7AD3" w:rsidRDefault="009A7AD3" w:rsidP="009A7AD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Перед спуском с горки</w:t>
      </w:r>
      <w:r w:rsidRPr="009A7AD3">
        <w:rPr>
          <w:rFonts w:ascii="Times New Roman" w:hAnsi="Times New Roman" w:cs="Times New Roman"/>
          <w:sz w:val="28"/>
          <w:szCs w:val="28"/>
        </w:rPr>
        <w:t> нужно проверить, свободна ли трасса и не собираются ли её пересекать с другого склона.</w:t>
      </w:r>
    </w:p>
    <w:p w14:paraId="0B688973" w14:textId="77777777" w:rsidR="009A7AD3" w:rsidRPr="009A7AD3" w:rsidRDefault="009A7AD3" w:rsidP="009A7AD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На санки можно садиться только верхом</w:t>
      </w:r>
      <w:r w:rsidRPr="009A7AD3">
        <w:rPr>
          <w:rFonts w:ascii="Times New Roman" w:hAnsi="Times New Roman" w:cs="Times New Roman"/>
          <w:sz w:val="28"/>
          <w:szCs w:val="28"/>
        </w:rPr>
        <w:t> — ноги не следует ставить на полозья, их нужно держать полусогнутыми по бокам.</w:t>
      </w:r>
    </w:p>
    <w:p w14:paraId="446DB0F5" w14:textId="77777777" w:rsidR="009A7AD3" w:rsidRPr="009A7AD3" w:rsidRDefault="009A7AD3" w:rsidP="009A7AD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Не кататься спиной в сторону спуска</w:t>
      </w:r>
      <w:r w:rsidRPr="009A7AD3">
        <w:rPr>
          <w:rFonts w:ascii="Times New Roman" w:hAnsi="Times New Roman" w:cs="Times New Roman"/>
          <w:sz w:val="28"/>
          <w:szCs w:val="28"/>
        </w:rPr>
        <w:t> — если сидеть спиной, вестибулярный аппарат может подвести, и ребёнок упадёт.</w:t>
      </w:r>
    </w:p>
    <w:p w14:paraId="3F2A78FA" w14:textId="77777777" w:rsidR="009A7AD3" w:rsidRPr="009A7AD3" w:rsidRDefault="009A7AD3" w:rsidP="009A7AD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Лучше не сажать на одни санки двоих или троих детей</w:t>
      </w:r>
      <w:r w:rsidRPr="009A7AD3">
        <w:rPr>
          <w:rFonts w:ascii="Times New Roman" w:hAnsi="Times New Roman" w:cs="Times New Roman"/>
          <w:sz w:val="28"/>
          <w:szCs w:val="28"/>
        </w:rPr>
        <w:t> — манёвренность тогда резко падает, управлять ими невозможно.</w:t>
      </w:r>
    </w:p>
    <w:p w14:paraId="5B6FDDB8" w14:textId="77777777" w:rsidR="009A7AD3" w:rsidRPr="009A7AD3" w:rsidRDefault="009A7AD3" w:rsidP="009A7AD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Объяснить ребёнку, что, скатившись вниз, нужно сразу же осмотреть горку</w:t>
      </w:r>
      <w:r w:rsidRPr="009A7AD3">
        <w:rPr>
          <w:rFonts w:ascii="Times New Roman" w:hAnsi="Times New Roman" w:cs="Times New Roman"/>
          <w:sz w:val="28"/>
          <w:szCs w:val="28"/>
        </w:rPr>
        <w:t>: с неё может скатываться другой ребёнок, нужно быть готовым отойти в сторону в любой момент.</w:t>
      </w:r>
    </w:p>
    <w:p w14:paraId="6D99BFF2" w14:textId="77777777" w:rsidR="009A7AD3" w:rsidRPr="009A7AD3" w:rsidRDefault="009A7AD3" w:rsidP="009A7AD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7AD3">
        <w:rPr>
          <w:rFonts w:ascii="Times New Roman" w:hAnsi="Times New Roman" w:cs="Times New Roman"/>
          <w:b/>
          <w:bCs/>
          <w:sz w:val="28"/>
          <w:szCs w:val="28"/>
        </w:rPr>
        <w:t>Не использовать самодельные санки</w:t>
      </w:r>
      <w:r w:rsidRPr="009A7AD3">
        <w:rPr>
          <w:rFonts w:ascii="Times New Roman" w:hAnsi="Times New Roman" w:cs="Times New Roman"/>
          <w:sz w:val="28"/>
          <w:szCs w:val="28"/>
        </w:rPr>
        <w:t> — например, пластиковые пакеты или надувные матрасы — они опасны, и ребёнок может потерять контроль при спуске с холма.</w:t>
      </w:r>
    </w:p>
    <w:p w14:paraId="095230AC" w14:textId="77777777" w:rsidR="00C70852" w:rsidRPr="009A7AD3" w:rsidRDefault="00C70852" w:rsidP="009A7A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852" w:rsidRPr="009A7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196C" w14:textId="77777777" w:rsidR="00107A74" w:rsidRDefault="00107A74" w:rsidP="009A7AD3">
      <w:pPr>
        <w:spacing w:after="0" w:line="240" w:lineRule="auto"/>
      </w:pPr>
      <w:r>
        <w:separator/>
      </w:r>
    </w:p>
  </w:endnote>
  <w:endnote w:type="continuationSeparator" w:id="0">
    <w:p w14:paraId="19EE5274" w14:textId="77777777" w:rsidR="00107A74" w:rsidRDefault="00107A74" w:rsidP="009A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D52A" w14:textId="77777777" w:rsidR="009A7AD3" w:rsidRDefault="009A7AD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EDE3" w14:textId="77777777" w:rsidR="009A7AD3" w:rsidRDefault="009A7AD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E219" w14:textId="77777777" w:rsidR="009A7AD3" w:rsidRDefault="009A7AD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C046" w14:textId="77777777" w:rsidR="00107A74" w:rsidRDefault="00107A74" w:rsidP="009A7AD3">
      <w:pPr>
        <w:spacing w:after="0" w:line="240" w:lineRule="auto"/>
      </w:pPr>
      <w:r>
        <w:separator/>
      </w:r>
    </w:p>
  </w:footnote>
  <w:footnote w:type="continuationSeparator" w:id="0">
    <w:p w14:paraId="0071D471" w14:textId="77777777" w:rsidR="00107A74" w:rsidRDefault="00107A74" w:rsidP="009A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D48F" w14:textId="59892BCD" w:rsidR="009A7AD3" w:rsidRDefault="009A7AD3">
    <w:pPr>
      <w:pStyle w:val="ae"/>
    </w:pPr>
    <w:r>
      <w:rPr>
        <w:noProof/>
      </w:rPr>
      <w:pict w14:anchorId="7E623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134845" o:spid="_x0000_s1026" type="#_x0000_t75" style="position:absolute;margin-left:0;margin-top:0;width:1050pt;height:1365pt;z-index:-251657216;mso-position-horizontal:center;mso-position-horizontal-relative:margin;mso-position-vertical:center;mso-position-vertical-relative:margin" o:allowincell="f">
          <v:imagedata r:id="rId1" o:title="зимний фон 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6287" w14:textId="185B181E" w:rsidR="009A7AD3" w:rsidRDefault="009A7AD3">
    <w:pPr>
      <w:pStyle w:val="ae"/>
    </w:pPr>
    <w:r>
      <w:rPr>
        <w:noProof/>
      </w:rPr>
      <w:pict w14:anchorId="79B8E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134846" o:spid="_x0000_s1027" type="#_x0000_t75" style="position:absolute;margin-left:0;margin-top:0;width:1050pt;height:1365pt;z-index:-251656192;mso-position-horizontal:center;mso-position-horizontal-relative:margin;mso-position-vertical:center;mso-position-vertical-relative:margin" o:allowincell="f">
          <v:imagedata r:id="rId1" o:title="зимний фон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BA5E" w14:textId="60569E9D" w:rsidR="009A7AD3" w:rsidRDefault="009A7AD3">
    <w:pPr>
      <w:pStyle w:val="ae"/>
    </w:pPr>
    <w:r>
      <w:rPr>
        <w:noProof/>
      </w:rPr>
      <w:pict w14:anchorId="760FDC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3134844" o:spid="_x0000_s1025" type="#_x0000_t75" style="position:absolute;margin-left:0;margin-top:0;width:1050pt;height:1365pt;z-index:-251658240;mso-position-horizontal:center;mso-position-horizontal-relative:margin;mso-position-vertical:center;mso-position-vertical-relative:margin" o:allowincell="f">
          <v:imagedata r:id="rId1" o:title="зимний фон 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7605"/>
    <w:multiLevelType w:val="multilevel"/>
    <w:tmpl w:val="DEC0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D02CC"/>
    <w:multiLevelType w:val="multilevel"/>
    <w:tmpl w:val="0ADC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53735"/>
    <w:multiLevelType w:val="multilevel"/>
    <w:tmpl w:val="4E8E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B65FD"/>
    <w:multiLevelType w:val="multilevel"/>
    <w:tmpl w:val="A9A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86FC3"/>
    <w:multiLevelType w:val="multilevel"/>
    <w:tmpl w:val="C150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635746">
    <w:abstractNumId w:val="2"/>
  </w:num>
  <w:num w:numId="2" w16cid:durableId="271203438">
    <w:abstractNumId w:val="3"/>
  </w:num>
  <w:num w:numId="3" w16cid:durableId="719594114">
    <w:abstractNumId w:val="1"/>
  </w:num>
  <w:num w:numId="4" w16cid:durableId="1774670562">
    <w:abstractNumId w:val="0"/>
  </w:num>
  <w:num w:numId="5" w16cid:durableId="1047560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60"/>
    <w:rsid w:val="00107A74"/>
    <w:rsid w:val="00174299"/>
    <w:rsid w:val="001A47F5"/>
    <w:rsid w:val="00217D60"/>
    <w:rsid w:val="009A7AD3"/>
    <w:rsid w:val="00C7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AB864"/>
  <w15:chartTrackingRefBased/>
  <w15:docId w15:val="{21BB82C4-19E4-4AD3-BC8F-A686B4BB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D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7A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7AD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A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7AD3"/>
  </w:style>
  <w:style w:type="paragraph" w:styleId="af0">
    <w:name w:val="footer"/>
    <w:basedOn w:val="a"/>
    <w:link w:val="af1"/>
    <w:uiPriority w:val="99"/>
    <w:unhideWhenUsed/>
    <w:rsid w:val="009A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Мельникова</dc:creator>
  <cp:keywords/>
  <dc:description/>
  <cp:lastModifiedBy>Ирина Мельникова</cp:lastModifiedBy>
  <cp:revision>3</cp:revision>
  <dcterms:created xsi:type="dcterms:W3CDTF">2026-01-28T08:45:00Z</dcterms:created>
  <dcterms:modified xsi:type="dcterms:W3CDTF">2026-01-28T08:55:00Z</dcterms:modified>
</cp:coreProperties>
</file>