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490A8" w14:textId="77777777" w:rsidR="005E0439" w:rsidRDefault="005E0439" w:rsidP="005E0439">
      <w:pPr>
        <w:shd w:val="clear" w:color="auto" w:fill="FFFFFF"/>
        <w:spacing w:after="150" w:line="315" w:lineRule="atLeast"/>
        <w:jc w:val="center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5E0439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Консультация для родителей детей дошкольного возраста</w:t>
      </w:r>
    </w:p>
    <w:p w14:paraId="7D1F03DC" w14:textId="54615C08" w:rsidR="005E0439" w:rsidRPr="005E0439" w:rsidRDefault="005E0439" w:rsidP="005E0439">
      <w:pPr>
        <w:shd w:val="clear" w:color="auto" w:fill="FFFFFF"/>
        <w:spacing w:after="150" w:line="315" w:lineRule="atLeast"/>
        <w:jc w:val="center"/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</w:pPr>
      <w:r w:rsidRPr="005E0439">
        <w:rPr>
          <w:rFonts w:eastAsia="Times New Roman" w:cstheme="minorHAnsi"/>
          <w:b/>
          <w:bCs/>
          <w:color w:val="CC0066"/>
          <w:sz w:val="28"/>
          <w:szCs w:val="28"/>
          <w:lang w:eastAsia="ru-RU"/>
        </w:rPr>
        <w:t>"Чем опасна гиперопека?"</w:t>
      </w:r>
    </w:p>
    <w:p w14:paraId="57539BE0" w14:textId="4519A143" w:rsidR="005E0439" w:rsidRDefault="005E0439" w:rsidP="005E0439">
      <w:pPr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Воспитателя средней группы</w:t>
      </w:r>
    </w:p>
    <w:p w14:paraId="2178B312" w14:textId="77777777" w:rsidR="005E0439" w:rsidRDefault="005E0439" w:rsidP="005E0439">
      <w:pPr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4FADCD38" w14:textId="56929D14" w:rsidR="005E0439" w:rsidRDefault="005E0439" w:rsidP="005E0439">
      <w:pPr>
        <w:tabs>
          <w:tab w:val="left" w:pos="2970"/>
        </w:tabs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ab/>
        <w:t>Мироновой Людмилы Юрьевны</w:t>
      </w:r>
    </w:p>
    <w:p w14:paraId="6BE556B6" w14:textId="77777777" w:rsidR="005E0439" w:rsidRDefault="005E0439" w:rsidP="005E0439">
      <w:pPr>
        <w:spacing w:after="0" w:line="240" w:lineRule="auto"/>
        <w:jc w:val="right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1FAB0938" w14:textId="77777777" w:rsidR="005E0439" w:rsidRDefault="005E0439" w:rsidP="005E043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14:paraId="2B66DF16" w14:textId="583C62E6" w:rsidR="00777B74" w:rsidRPr="005E0439" w:rsidRDefault="005E0439" w:rsidP="005E043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Работая в детском саду педагогом часто сталкиваюсь с тем, что </w:t>
      </w:r>
      <w:proofErr w:type="gramStart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дети  дошкольного</w:t>
      </w:r>
      <w:proofErr w:type="gramEnd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возраста не умеют самостоятельно одеваться, обуваться, раздеваться. Плачут, если не получается выполнить какой – либо продукт деятельности, отказываются его переделать. Такое поведение наталкивает на мысль – отчего и почему так ведут себя дети? Одной из причин может быть проявление родительской гиперопеки.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Давайте подумаем, </w:t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же такое гиперопека?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Это избыточная забота над ребенком, не согласованная с его возрастом. Как правило, гиперопека полностью захватывает ребенка. Заботливые родители контролируют каждый шаг ребенка - неумело складывает игрушки, медленно одевается.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Не каждый взрослый может запастись терпением и дать ребенку время, чтобы он сам оделся, завязал шнурки, убрал на место игрушки, сложил вещи. Родители готовы контролировать каждый шаг ребенка, и как им кажется из лучших побуждений.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чему приводит подобный стиль воспитания?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 Дети из </w:t>
      </w:r>
      <w:proofErr w:type="spellStart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гиперопекающих</w:t>
      </w:r>
      <w:proofErr w:type="spellEnd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семей часто не умеют ладить со сверстниками, с навыками самообслуживания просто беда. Такие дети, взрослея, не могут отстоять свое мнение, не могут самостоятельно принимать решения. И как следствие, </w:t>
      </w:r>
      <w:proofErr w:type="spellStart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гиперопекаемые</w:t>
      </w:r>
      <w:proofErr w:type="spellEnd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дети стараются избегать трудностей. Если таких детей дразнят, они стараются меньше общаться со сверстниками. Формируется привычка постоянно уходить от трудностей, при этом ребенок оправдывает сам себя - раз он неловкий и неумелый, надо отказаться от того, что не получается.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последствие, избегание трудностей может повлечь развитие тревожных расстройств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 Может ли чувствовать себя такой ребенок полноценной личностью, если его самостоятельность пресекалась прямо в корне? Получается, что повзрослевшему ребенку, когда мамы и папы рядом не будет, не на кого будет опереться, в самом себе он опоры находить не будет. Как же будет себя вести повзрослевший ребенок? Скорее всего, замкнется в себе и будет страдать от одиночества.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br/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Так </w:t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же быть родителям, которые хотят избежать гиперопеки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, оставаясь при этом чуткими и заботливыми? Родителям не следует, даже из лучших побуждений, жить за собственного ребенка. Разбитая коленка или ссора со сверстником – это часть опыта, который делает его крепче, мудрее, устойчивее. Родители обязаны предоставить ребенку возможность его получить.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 ориентироваться, в каком возрасте ребенок должен обладать теми или иными навыками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 Необязательно учить четырехлетку читать, но важно позволить ему самостоятельно одеваться. Ведь основная задача родителей – сделать своих детей как можно более приспособленными к жизни. Это получается тогда, когда дети самостоятельно решают посильные для них задачи.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Побуждайте детей к самостоятельному принятию решений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 Предоставляйте выбор одежды - если на улице похолодало, какую кофту лучше одеть? Какой ложкой лучше есть то или иное блюдо?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Вселяйте в ребенка уверенность в себе, в собственных силах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: «Ты сможешь, ты справишься, у тебя получится». Советуйтесь с ребенком в решении простых бытовых вопросов.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Родителям хорошо бы сделать собственную жизнь интересной и насыщенной</w:t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. Таким образом, не будет соблазна в чрезмерной опеке над ребенком. И конечно же, родителям стоит поработать над собственной тревогой, поскольку именно она и является причиной </w:t>
      </w:r>
      <w:proofErr w:type="spellStart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гиперопекающего</w:t>
      </w:r>
      <w:proofErr w:type="spellEnd"/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поведения.</w:t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5E0439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Если родителю мир кажется враждебным и полным угроз, и каждый день не проходит без волнения о ребенке, значит надо начинать с себя. Постоянная родительская тревожность негативно влияет на внутрисемейные отношения. Как же научиться доверять своему ребенку? Необходимо победить привычку постоянно тревожиться за него.</w:t>
      </w:r>
    </w:p>
    <w:p w14:paraId="2288E363" w14:textId="77777777" w:rsidR="00AA0B4C" w:rsidRPr="005E0439" w:rsidRDefault="00AA0B4C" w:rsidP="005E0439">
      <w:pPr>
        <w:rPr>
          <w:rFonts w:cstheme="minorHAnsi"/>
          <w:b/>
          <w:bCs/>
          <w:sz w:val="28"/>
          <w:szCs w:val="28"/>
        </w:rPr>
      </w:pPr>
    </w:p>
    <w:p w14:paraId="161B0E7E" w14:textId="77777777" w:rsidR="00AA0B4C" w:rsidRDefault="00AA0B4C" w:rsidP="005E0439">
      <w:pPr>
        <w:rPr>
          <w:b/>
          <w:bCs/>
        </w:rPr>
      </w:pPr>
    </w:p>
    <w:p w14:paraId="6B5B9244" w14:textId="77777777" w:rsidR="00AA0B4C" w:rsidRDefault="00AA0B4C">
      <w:pPr>
        <w:rPr>
          <w:b/>
          <w:bCs/>
        </w:rPr>
      </w:pPr>
    </w:p>
    <w:p w14:paraId="350483B4" w14:textId="77777777" w:rsidR="00AA0B4C" w:rsidRDefault="00AA0B4C">
      <w:pPr>
        <w:rPr>
          <w:b/>
          <w:bCs/>
        </w:rPr>
      </w:pPr>
    </w:p>
    <w:p w14:paraId="150A00A2" w14:textId="77777777" w:rsidR="00AA0B4C" w:rsidRDefault="00AA0B4C">
      <w:pPr>
        <w:rPr>
          <w:b/>
          <w:bCs/>
        </w:rPr>
      </w:pPr>
    </w:p>
    <w:p w14:paraId="5D24C72D" w14:textId="77777777" w:rsidR="00AA0B4C" w:rsidRDefault="00AA0B4C">
      <w:pPr>
        <w:rPr>
          <w:b/>
          <w:bCs/>
        </w:rPr>
      </w:pPr>
    </w:p>
    <w:p w14:paraId="1CAFCD0D" w14:textId="77777777" w:rsidR="00AA0B4C" w:rsidRDefault="00AA0B4C">
      <w:pPr>
        <w:rPr>
          <w:b/>
          <w:bCs/>
        </w:rPr>
      </w:pPr>
    </w:p>
    <w:p w14:paraId="6037D004" w14:textId="77777777" w:rsidR="00AA0B4C" w:rsidRDefault="00AA0B4C">
      <w:pPr>
        <w:rPr>
          <w:b/>
          <w:bCs/>
        </w:rPr>
      </w:pPr>
    </w:p>
    <w:p w14:paraId="6082EDFE" w14:textId="77777777" w:rsidR="00AA0B4C" w:rsidRDefault="00AA0B4C">
      <w:pPr>
        <w:rPr>
          <w:b/>
          <w:bCs/>
        </w:rPr>
      </w:pPr>
    </w:p>
    <w:p w14:paraId="4EBAD994" w14:textId="77777777" w:rsidR="00AA0B4C" w:rsidRDefault="00AA0B4C">
      <w:pPr>
        <w:rPr>
          <w:b/>
          <w:bCs/>
        </w:rPr>
      </w:pPr>
    </w:p>
    <w:p w14:paraId="51CE6F21" w14:textId="77777777" w:rsidR="00AA0B4C" w:rsidRDefault="00AA0B4C">
      <w:pPr>
        <w:rPr>
          <w:b/>
          <w:bCs/>
        </w:rPr>
      </w:pPr>
    </w:p>
    <w:p w14:paraId="0A0F6E35" w14:textId="77777777" w:rsidR="00AA0B4C" w:rsidRDefault="00AA0B4C">
      <w:pPr>
        <w:rPr>
          <w:b/>
          <w:bCs/>
        </w:rPr>
      </w:pPr>
    </w:p>
    <w:p w14:paraId="5E1A4C31" w14:textId="77777777" w:rsidR="00AA0B4C" w:rsidRDefault="00AA0B4C">
      <w:pPr>
        <w:rPr>
          <w:b/>
          <w:bCs/>
        </w:rPr>
      </w:pPr>
    </w:p>
    <w:p w14:paraId="724C1532" w14:textId="77777777" w:rsidR="00AA0B4C" w:rsidRDefault="00AA0B4C">
      <w:pPr>
        <w:rPr>
          <w:b/>
          <w:bCs/>
        </w:rPr>
      </w:pPr>
    </w:p>
    <w:p w14:paraId="0D704E13" w14:textId="77777777" w:rsidR="00AA0B4C" w:rsidRDefault="00AA0B4C">
      <w:pPr>
        <w:rPr>
          <w:b/>
          <w:bCs/>
        </w:rPr>
      </w:pPr>
    </w:p>
    <w:p w14:paraId="698B5B0B" w14:textId="77777777" w:rsidR="00AA0B4C" w:rsidRPr="00DB721A" w:rsidRDefault="00AA0B4C">
      <w:pPr>
        <w:rPr>
          <w:b/>
          <w:bCs/>
        </w:rPr>
      </w:pPr>
    </w:p>
    <w:sectPr w:rsidR="00AA0B4C" w:rsidRPr="00DB721A" w:rsidSect="0036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C0"/>
    <w:rsid w:val="003604C8"/>
    <w:rsid w:val="00423903"/>
    <w:rsid w:val="004A6718"/>
    <w:rsid w:val="004A763D"/>
    <w:rsid w:val="00552D81"/>
    <w:rsid w:val="005E0439"/>
    <w:rsid w:val="00777B74"/>
    <w:rsid w:val="008711A1"/>
    <w:rsid w:val="00961888"/>
    <w:rsid w:val="009A5003"/>
    <w:rsid w:val="00AA0B4C"/>
    <w:rsid w:val="00C01879"/>
    <w:rsid w:val="00DB721A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683"/>
  <w15:docId w15:val="{C5D4869E-A2D4-4378-B25D-0813BFC2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B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92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2024-11-24T16:41:00Z</dcterms:created>
  <dcterms:modified xsi:type="dcterms:W3CDTF">2024-12-15T16:46:00Z</dcterms:modified>
</cp:coreProperties>
</file>