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41" w:rsidRDefault="00030841" w:rsidP="008F5DC0">
      <w:pPr>
        <w:shd w:val="clear" w:color="auto" w:fill="FFFFFF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30841" w:rsidRDefault="00030841" w:rsidP="00FE195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5056"/>
        <w:gridCol w:w="4776"/>
      </w:tblGrid>
      <w:tr w:rsidR="00030841" w:rsidRPr="00462F7C" w:rsidTr="006348AA">
        <w:tc>
          <w:tcPr>
            <w:tcW w:w="5068" w:type="dxa"/>
          </w:tcPr>
          <w:p w:rsidR="00030841" w:rsidRDefault="00030841" w:rsidP="00462F7C">
            <w:pPr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>Рассмотрено и утверждено на педагогическом совете МБДОУ</w:t>
            </w:r>
          </w:p>
          <w:p w:rsidR="00030841" w:rsidRPr="008F2879" w:rsidRDefault="00030841" w:rsidP="00462F7C">
            <w:pPr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 xml:space="preserve"> д/с № 44 «Солнышко»</w:t>
            </w:r>
          </w:p>
          <w:p w:rsidR="00030841" w:rsidRPr="008F2879" w:rsidRDefault="00030841" w:rsidP="00462F7C">
            <w:pPr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 xml:space="preserve"> с корпусом № 2 «Калинка»</w:t>
            </w:r>
          </w:p>
          <w:p w:rsidR="00030841" w:rsidRPr="008F2879" w:rsidRDefault="00030841" w:rsidP="00462F7C">
            <w:pPr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>Протокол №_______от________</w:t>
            </w:r>
            <w:r w:rsidRPr="008F2879">
              <w:rPr>
                <w:sz w:val="28"/>
                <w:szCs w:val="28"/>
              </w:rPr>
              <w:br/>
            </w:r>
            <w:r w:rsidRPr="008F2879">
              <w:rPr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030841" w:rsidRPr="008F2879" w:rsidRDefault="00030841" w:rsidP="008F2879">
            <w:pPr>
              <w:tabs>
                <w:tab w:val="left" w:pos="344"/>
              </w:tabs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УТВЕРЖДЕНО</w:t>
            </w:r>
          </w:p>
          <w:p w:rsidR="00030841" w:rsidRDefault="00030841" w:rsidP="008F2879">
            <w:pPr>
              <w:tabs>
                <w:tab w:val="left" w:pos="344"/>
              </w:tabs>
              <w:ind w:left="343"/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 xml:space="preserve">Заведующим МБДОУ </w:t>
            </w:r>
          </w:p>
          <w:p w:rsidR="00030841" w:rsidRPr="008F2879" w:rsidRDefault="00030841" w:rsidP="008F2879">
            <w:pPr>
              <w:tabs>
                <w:tab w:val="left" w:pos="344"/>
              </w:tabs>
              <w:ind w:left="343"/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 xml:space="preserve">д/с  № 44 «Солнышко» </w:t>
            </w:r>
          </w:p>
          <w:p w:rsidR="00030841" w:rsidRPr="008F2879" w:rsidRDefault="00030841" w:rsidP="008F2879">
            <w:pPr>
              <w:tabs>
                <w:tab w:val="left" w:pos="344"/>
              </w:tabs>
              <w:ind w:left="343"/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>с корпусом № 2 «Калинка»</w:t>
            </w:r>
          </w:p>
          <w:p w:rsidR="00030841" w:rsidRPr="008F2879" w:rsidRDefault="00030841" w:rsidP="008F2879">
            <w:pPr>
              <w:tabs>
                <w:tab w:val="left" w:pos="344"/>
              </w:tabs>
              <w:ind w:left="343"/>
              <w:rPr>
                <w:sz w:val="28"/>
                <w:szCs w:val="28"/>
              </w:rPr>
            </w:pPr>
            <w:r w:rsidRPr="008F2879">
              <w:rPr>
                <w:sz w:val="28"/>
                <w:szCs w:val="28"/>
              </w:rPr>
              <w:t>__________________ Е.В.Носова                                                                                                                    Приказ №_______</w:t>
            </w:r>
            <w:r w:rsidRPr="008F2879">
              <w:rPr>
                <w:bCs/>
                <w:color w:val="000000"/>
                <w:sz w:val="28"/>
                <w:szCs w:val="28"/>
              </w:rPr>
              <w:t xml:space="preserve">от_______                                                                          </w:t>
            </w:r>
          </w:p>
          <w:p w:rsidR="00030841" w:rsidRPr="008F2879" w:rsidRDefault="00030841" w:rsidP="00462F7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30841" w:rsidRPr="00462F7C" w:rsidRDefault="00030841" w:rsidP="00462F7C">
      <w:pPr>
        <w:spacing w:line="276" w:lineRule="auto"/>
        <w:ind w:firstLine="708"/>
        <w:rPr>
          <w:sz w:val="28"/>
          <w:szCs w:val="28"/>
        </w:rPr>
      </w:pPr>
    </w:p>
    <w:p w:rsidR="00030841" w:rsidRDefault="00030841" w:rsidP="00462F7C">
      <w:pPr>
        <w:shd w:val="clear" w:color="auto" w:fill="FFFFFF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jc w:val="center"/>
        <w:rPr>
          <w:b/>
          <w:bCs/>
          <w:color w:val="000000"/>
        </w:rPr>
      </w:pPr>
    </w:p>
    <w:p w:rsidR="00030841" w:rsidRPr="008F2879" w:rsidRDefault="00030841" w:rsidP="00536D3A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F2879">
        <w:rPr>
          <w:b/>
          <w:bCs/>
          <w:color w:val="000000"/>
          <w:sz w:val="28"/>
          <w:szCs w:val="28"/>
        </w:rPr>
        <w:t>ПОЛОЖЕНИЕ О РОДИТЕЛЬСКОМ ПАТРУЛЕ</w:t>
      </w:r>
    </w:p>
    <w:p w:rsidR="00030841" w:rsidRPr="008F2879" w:rsidRDefault="00030841" w:rsidP="00536D3A">
      <w:pPr>
        <w:shd w:val="clear" w:color="auto" w:fill="FFFFFF"/>
        <w:spacing w:line="360" w:lineRule="auto"/>
        <w:ind w:left="48"/>
        <w:jc w:val="center"/>
        <w:rPr>
          <w:b/>
          <w:bCs/>
          <w:color w:val="000000"/>
          <w:sz w:val="28"/>
          <w:szCs w:val="28"/>
        </w:rPr>
      </w:pPr>
      <w:r w:rsidRPr="008F2879">
        <w:rPr>
          <w:b/>
          <w:bCs/>
          <w:color w:val="000000"/>
          <w:sz w:val="28"/>
          <w:szCs w:val="28"/>
        </w:rPr>
        <w:t>МУНИЦИПАЛЬНОГО БЮДЖЕТНОГО  ДОШКОЛЬНОГО ОБРАЗОВАТЕЛЬНОГО</w:t>
      </w:r>
    </w:p>
    <w:p w:rsidR="00030841" w:rsidRPr="008F2879" w:rsidRDefault="00030841" w:rsidP="00536D3A">
      <w:pPr>
        <w:shd w:val="clear" w:color="auto" w:fill="FFFFFF"/>
        <w:spacing w:line="360" w:lineRule="auto"/>
        <w:ind w:left="48"/>
        <w:jc w:val="center"/>
        <w:rPr>
          <w:b/>
          <w:bCs/>
          <w:color w:val="000000"/>
          <w:sz w:val="28"/>
          <w:szCs w:val="28"/>
        </w:rPr>
      </w:pPr>
      <w:r w:rsidRPr="008F2879">
        <w:rPr>
          <w:b/>
          <w:bCs/>
          <w:color w:val="000000"/>
          <w:sz w:val="28"/>
          <w:szCs w:val="28"/>
        </w:rPr>
        <w:t xml:space="preserve">УЧРЕЖДЕНИЯ НЕВЬЯНСКОГО ГОРОДСКОГО ОКРУГА </w:t>
      </w:r>
    </w:p>
    <w:p w:rsidR="00030841" w:rsidRPr="008F2879" w:rsidRDefault="00030841" w:rsidP="008F2879">
      <w:pPr>
        <w:shd w:val="clear" w:color="auto" w:fill="FFFFFF"/>
        <w:spacing w:line="360" w:lineRule="auto"/>
        <w:ind w:left="48"/>
        <w:jc w:val="center"/>
        <w:rPr>
          <w:b/>
          <w:bCs/>
          <w:color w:val="000000"/>
          <w:sz w:val="28"/>
          <w:szCs w:val="28"/>
        </w:rPr>
      </w:pPr>
      <w:r w:rsidRPr="008F2879">
        <w:rPr>
          <w:b/>
          <w:bCs/>
          <w:color w:val="000000"/>
          <w:sz w:val="28"/>
          <w:szCs w:val="28"/>
        </w:rPr>
        <w:t xml:space="preserve">ДЕТСКИЙ САД  № 44  «СОЛНЫШКО» С КОРПУСОМ № 2 «КАЛИНКА» </w:t>
      </w: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FE1959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030841" w:rsidRDefault="00030841" w:rsidP="005F332D">
      <w:pPr>
        <w:shd w:val="clear" w:color="auto" w:fill="FFFFFF"/>
        <w:rPr>
          <w:b/>
          <w:bCs/>
          <w:color w:val="000000"/>
        </w:rPr>
      </w:pPr>
    </w:p>
    <w:p w:rsidR="00030841" w:rsidRPr="008F2879" w:rsidRDefault="00030841" w:rsidP="00536D3A">
      <w:pPr>
        <w:shd w:val="clear" w:color="auto" w:fill="FFFFFF"/>
        <w:ind w:left="48"/>
        <w:jc w:val="center"/>
        <w:rPr>
          <w:b/>
          <w:bCs/>
          <w:color w:val="000000"/>
        </w:rPr>
      </w:pPr>
      <w:r w:rsidRPr="008F2879">
        <w:rPr>
          <w:b/>
          <w:bCs/>
          <w:color w:val="000000"/>
        </w:rPr>
        <w:t>г. Невьянск, 2023 год</w:t>
      </w:r>
    </w:p>
    <w:p w:rsidR="00030841" w:rsidRPr="008F2879" w:rsidRDefault="00030841" w:rsidP="008F2879">
      <w:pPr>
        <w:numPr>
          <w:ilvl w:val="0"/>
          <w:numId w:val="1"/>
        </w:numPr>
        <w:tabs>
          <w:tab w:val="clear" w:pos="720"/>
          <w:tab w:val="num" w:pos="900"/>
        </w:tabs>
        <w:ind w:left="-360" w:firstLine="720"/>
        <w:jc w:val="center"/>
        <w:rPr>
          <w:b/>
          <w:sz w:val="28"/>
          <w:szCs w:val="28"/>
        </w:rPr>
      </w:pPr>
      <w:r w:rsidRPr="008F2879">
        <w:rPr>
          <w:b/>
          <w:sz w:val="28"/>
          <w:szCs w:val="28"/>
        </w:rPr>
        <w:t>Общие положения</w:t>
      </w:r>
    </w:p>
    <w:p w:rsidR="00030841" w:rsidRPr="008F2879" w:rsidRDefault="00030841" w:rsidP="008F2879">
      <w:pPr>
        <w:tabs>
          <w:tab w:val="num" w:pos="900"/>
        </w:tabs>
        <w:ind w:left="-360" w:firstLine="720"/>
        <w:rPr>
          <w:b/>
          <w:sz w:val="28"/>
          <w:szCs w:val="28"/>
        </w:rPr>
      </w:pPr>
    </w:p>
    <w:p w:rsidR="00030841" w:rsidRPr="008F2879" w:rsidRDefault="00030841" w:rsidP="008F2879">
      <w:pPr>
        <w:numPr>
          <w:ilvl w:val="1"/>
          <w:numId w:val="1"/>
        </w:numPr>
        <w:tabs>
          <w:tab w:val="num" w:pos="900"/>
        </w:tabs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2879">
        <w:rPr>
          <w:sz w:val="28"/>
          <w:szCs w:val="28"/>
        </w:rPr>
        <w:t xml:space="preserve">Родительский патруль создается в Муниципальном бюджетном дошкольном образовательном учреждении </w:t>
      </w:r>
      <w:r>
        <w:rPr>
          <w:sz w:val="28"/>
          <w:szCs w:val="28"/>
        </w:rPr>
        <w:t xml:space="preserve">Невьянского городского округа </w:t>
      </w:r>
      <w:r w:rsidRPr="008F2879">
        <w:rPr>
          <w:sz w:val="28"/>
          <w:szCs w:val="28"/>
        </w:rPr>
        <w:t xml:space="preserve">детский сад № 44 «Солнышко» с корпусом № 2 «Калинка» (далее – МБДОУ </w:t>
      </w:r>
      <w:r>
        <w:rPr>
          <w:sz w:val="28"/>
          <w:szCs w:val="28"/>
        </w:rPr>
        <w:t xml:space="preserve">        </w:t>
      </w:r>
      <w:r w:rsidRPr="008F2879">
        <w:rPr>
          <w:sz w:val="28"/>
          <w:szCs w:val="28"/>
        </w:rPr>
        <w:t xml:space="preserve">№ </w:t>
      </w:r>
      <w:r>
        <w:rPr>
          <w:sz w:val="28"/>
          <w:szCs w:val="28"/>
        </w:rPr>
        <w:t>44 «Солнышко»</w:t>
      </w:r>
      <w:r w:rsidRPr="008F2879">
        <w:rPr>
          <w:sz w:val="28"/>
          <w:szCs w:val="28"/>
        </w:rPr>
        <w:t xml:space="preserve">), из числа родителей, дети которых посещают МБДОУ № 44  </w:t>
      </w:r>
      <w:r>
        <w:rPr>
          <w:sz w:val="28"/>
          <w:szCs w:val="28"/>
        </w:rPr>
        <w:t xml:space="preserve"> «Солнышко»</w:t>
      </w:r>
      <w:r w:rsidRPr="008F2879">
        <w:rPr>
          <w:sz w:val="28"/>
          <w:szCs w:val="28"/>
        </w:rPr>
        <w:t>, с целью защиты их прав и предупреждения правонарушений.</w:t>
      </w:r>
    </w:p>
    <w:p w:rsidR="00030841" w:rsidRPr="008F2879" w:rsidRDefault="00030841" w:rsidP="008F2879">
      <w:pPr>
        <w:numPr>
          <w:ilvl w:val="1"/>
          <w:numId w:val="1"/>
        </w:num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F2879">
        <w:rPr>
          <w:sz w:val="28"/>
          <w:szCs w:val="28"/>
        </w:rPr>
        <w:t xml:space="preserve">Родительский патруль организует свою работу в тесном взаимодействии с педагогическим коллективом МБДОУ № </w:t>
      </w:r>
      <w:r>
        <w:rPr>
          <w:sz w:val="28"/>
          <w:szCs w:val="28"/>
        </w:rPr>
        <w:t>44 «Солнышко».</w:t>
      </w:r>
    </w:p>
    <w:p w:rsidR="00030841" w:rsidRPr="008F2879" w:rsidRDefault="00030841" w:rsidP="008F2879">
      <w:pPr>
        <w:numPr>
          <w:ilvl w:val="1"/>
          <w:numId w:val="1"/>
        </w:num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F2879">
        <w:rPr>
          <w:sz w:val="28"/>
          <w:szCs w:val="28"/>
        </w:rPr>
        <w:t>Родительский  патруль организует свои выходы в соответствии с утвержденным   графиком.</w:t>
      </w:r>
    </w:p>
    <w:p w:rsidR="00030841" w:rsidRPr="008F2879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8F2879">
        <w:rPr>
          <w:rStyle w:val="apple-converted-space"/>
          <w:sz w:val="28"/>
          <w:szCs w:val="28"/>
        </w:rPr>
        <w:t>1.4. График работы родительского патруля составляется администрацией МБДОУ № 44 «Солнышко» совместно с родительским комитетом и доводится до сведения участников образовательного процесса: воспитателей, родителей (законных представителей) воспитанников (лиц, их заменяющих).</w:t>
      </w:r>
    </w:p>
    <w:p w:rsidR="00030841" w:rsidRPr="008F2879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8F2879">
        <w:rPr>
          <w:rStyle w:val="apple-converted-space"/>
          <w:sz w:val="28"/>
          <w:szCs w:val="28"/>
        </w:rPr>
        <w:t>1.5. Работа родительского патруля осуществляется в соответствии с Федеральным  законом от 10.12.1995 N 196-ФЗ</w:t>
      </w:r>
      <w:r>
        <w:rPr>
          <w:rStyle w:val="apple-converted-space"/>
          <w:sz w:val="28"/>
          <w:szCs w:val="28"/>
        </w:rPr>
        <w:t xml:space="preserve"> </w:t>
      </w:r>
      <w:r w:rsidRPr="008F2879">
        <w:rPr>
          <w:rStyle w:val="apple-converted-space"/>
          <w:sz w:val="28"/>
          <w:szCs w:val="28"/>
        </w:rPr>
        <w:t>"О безопасности дорожного движения". Родительский патруль в своей работе строго соблюдает нормы закона.</w:t>
      </w:r>
    </w:p>
    <w:p w:rsidR="00030841" w:rsidRPr="008F2879" w:rsidRDefault="00030841" w:rsidP="006134D2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8F2879">
        <w:rPr>
          <w:rStyle w:val="apple-converted-space"/>
          <w:sz w:val="28"/>
          <w:szCs w:val="28"/>
        </w:rPr>
        <w:t xml:space="preserve"> 1.6. В МБДОУ </w:t>
      </w:r>
      <w:r w:rsidRPr="008F287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44 «Солнышко» </w:t>
      </w:r>
      <w:r w:rsidRPr="008F2879">
        <w:rPr>
          <w:rStyle w:val="apple-converted-space"/>
          <w:sz w:val="28"/>
          <w:szCs w:val="28"/>
        </w:rPr>
        <w:t xml:space="preserve">выделяется место для уголка родительского      патруля, где размещаются: Положение о родительском патруле Муниципального бюджетного дошкольного образовательного учреждения </w:t>
      </w:r>
      <w:r>
        <w:rPr>
          <w:sz w:val="28"/>
          <w:szCs w:val="28"/>
        </w:rPr>
        <w:t>Невьянского городского округа</w:t>
      </w:r>
      <w:r w:rsidRPr="008F2879">
        <w:rPr>
          <w:rStyle w:val="apple-converted-space"/>
          <w:sz w:val="28"/>
          <w:szCs w:val="28"/>
        </w:rPr>
        <w:t xml:space="preserve"> детский сад № 44 «Солнышко» с корпусом </w:t>
      </w:r>
      <w:r>
        <w:rPr>
          <w:rStyle w:val="apple-converted-space"/>
          <w:sz w:val="28"/>
          <w:szCs w:val="28"/>
        </w:rPr>
        <w:t xml:space="preserve">               </w:t>
      </w:r>
      <w:r w:rsidRPr="008F2879">
        <w:rPr>
          <w:rStyle w:val="apple-converted-space"/>
          <w:sz w:val="28"/>
          <w:szCs w:val="28"/>
        </w:rPr>
        <w:t>№ 2 «Калинка» график выхода на патрулирование.</w:t>
      </w:r>
    </w:p>
    <w:p w:rsidR="00030841" w:rsidRPr="00D35C28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</w:rPr>
      </w:pPr>
    </w:p>
    <w:p w:rsidR="00030841" w:rsidRPr="006134D2" w:rsidRDefault="00030841" w:rsidP="008F287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ind w:left="-360" w:firstLine="720"/>
        <w:jc w:val="center"/>
        <w:rPr>
          <w:b/>
          <w:bCs/>
          <w:sz w:val="28"/>
          <w:szCs w:val="28"/>
        </w:rPr>
      </w:pPr>
      <w:r w:rsidRPr="006134D2">
        <w:rPr>
          <w:b/>
          <w:bCs/>
          <w:sz w:val="28"/>
          <w:szCs w:val="28"/>
        </w:rPr>
        <w:t>Цели и задачи родительского патруля</w:t>
      </w:r>
    </w:p>
    <w:p w:rsidR="00030841" w:rsidRPr="006134D2" w:rsidRDefault="00030841" w:rsidP="008F2879">
      <w:pPr>
        <w:pStyle w:val="ListParagraph"/>
        <w:shd w:val="clear" w:color="auto" w:fill="FFFFFF"/>
        <w:tabs>
          <w:tab w:val="num" w:pos="900"/>
        </w:tabs>
        <w:ind w:left="-360" w:firstLine="720"/>
        <w:rPr>
          <w:sz w:val="28"/>
          <w:szCs w:val="28"/>
        </w:rPr>
      </w:pP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>2.1.</w:t>
      </w:r>
      <w:r w:rsidRPr="006134D2">
        <w:rPr>
          <w:sz w:val="28"/>
          <w:szCs w:val="28"/>
        </w:rPr>
        <w:t xml:space="preserve">  Цель родительского патруля - привлечь внимание общественности к масштабам смертности и травматизма на дорогах, напомнить о необходимости строгого соблюдения правил дорожного движения.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2.2.     Задачи родительского патруля: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 xml:space="preserve">- контролировать подъезжающие пути к МБДОУ </w:t>
      </w:r>
      <w:r w:rsidRPr="008F2879">
        <w:rPr>
          <w:rStyle w:val="apple-converted-space"/>
          <w:sz w:val="28"/>
          <w:szCs w:val="28"/>
        </w:rPr>
        <w:t>№ 44 «Солнышко»</w:t>
      </w:r>
      <w:r w:rsidRPr="006134D2">
        <w:rPr>
          <w:sz w:val="28"/>
          <w:szCs w:val="28"/>
        </w:rPr>
        <w:t>;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- контролировать транспортные средства на наличие детских автокресел;</w:t>
      </w:r>
    </w:p>
    <w:p w:rsidR="00030841" w:rsidRPr="006134D2" w:rsidRDefault="00030841" w:rsidP="006134D2">
      <w:pPr>
        <w:pStyle w:val="ListParagraph"/>
        <w:tabs>
          <w:tab w:val="left" w:pos="540"/>
        </w:tabs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34D2">
        <w:rPr>
          <w:sz w:val="28"/>
          <w:szCs w:val="28"/>
        </w:rPr>
        <w:t>осуществление контроля соблюдения правопорядка на территориях определенных для патрулирования;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sz w:val="28"/>
          <w:szCs w:val="28"/>
        </w:rPr>
        <w:t xml:space="preserve">- контроль за нахождением детей на игровых площадках во дворах и прилегающих к МБДОУ </w:t>
      </w:r>
      <w:r w:rsidRPr="008F2879">
        <w:rPr>
          <w:rStyle w:val="apple-converted-space"/>
          <w:sz w:val="28"/>
          <w:szCs w:val="28"/>
        </w:rPr>
        <w:t xml:space="preserve">№ 44 «Солнышко» </w:t>
      </w:r>
      <w:r w:rsidRPr="006134D2">
        <w:rPr>
          <w:sz w:val="28"/>
          <w:szCs w:val="28"/>
        </w:rPr>
        <w:t xml:space="preserve">улицах. 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</w:p>
    <w:p w:rsidR="00030841" w:rsidRPr="006134D2" w:rsidRDefault="00030841" w:rsidP="008F2879">
      <w:pPr>
        <w:pStyle w:val="ListParagraph"/>
        <w:numPr>
          <w:ilvl w:val="0"/>
          <w:numId w:val="1"/>
        </w:numPr>
        <w:tabs>
          <w:tab w:val="clear" w:pos="720"/>
          <w:tab w:val="num" w:pos="900"/>
        </w:tabs>
        <w:ind w:left="-360" w:firstLine="720"/>
        <w:jc w:val="center"/>
        <w:rPr>
          <w:b/>
          <w:sz w:val="28"/>
          <w:szCs w:val="28"/>
        </w:rPr>
      </w:pPr>
      <w:r w:rsidRPr="006134D2">
        <w:rPr>
          <w:b/>
          <w:sz w:val="28"/>
          <w:szCs w:val="28"/>
        </w:rPr>
        <w:t>Организация работы родительского патруля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center"/>
        <w:rPr>
          <w:b/>
          <w:sz w:val="28"/>
          <w:szCs w:val="28"/>
        </w:rPr>
      </w:pP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sz w:val="28"/>
          <w:szCs w:val="28"/>
        </w:rPr>
        <w:t xml:space="preserve">   </w:t>
      </w:r>
      <w:r w:rsidRPr="006134D2">
        <w:rPr>
          <w:rStyle w:val="apple-converted-space"/>
          <w:sz w:val="28"/>
          <w:szCs w:val="28"/>
        </w:rPr>
        <w:t>3.1. Работа Родительского патруля проводится по трём направлениям: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>- контроль за использованием несовершеннолетними световозвращающих элементов в одежде;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>-  контроль за соблюдением правил перевозки детей в салонах легковых автомашин;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>- контроль за соблюдением ПДД несовершеннолетними и взрослыми, сопровождающими детей, по пути следования в образовательную организацию и обратно.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 xml:space="preserve">   3.2. Родительский патруль формируется из числа родителей воспитанников МБДОУ   </w:t>
      </w:r>
      <w:r w:rsidRPr="008F2879">
        <w:rPr>
          <w:rStyle w:val="apple-converted-space"/>
          <w:sz w:val="28"/>
          <w:szCs w:val="28"/>
        </w:rPr>
        <w:t>№ 44 «Солнышко»</w:t>
      </w:r>
      <w:r w:rsidRPr="006134D2">
        <w:rPr>
          <w:rStyle w:val="apple-converted-space"/>
          <w:sz w:val="28"/>
          <w:szCs w:val="28"/>
        </w:rPr>
        <w:t>, желающих принять участие в данной работе на добровольной основе.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 xml:space="preserve">   3.3. Состав родительского патруля может изменяться в соответствии с    утвержденным графиком.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 xml:space="preserve">   3.4. График выхода родительского патруля утверждается председателем     родительского комитета МБДОУ </w:t>
      </w:r>
      <w:r w:rsidRPr="008F2879">
        <w:rPr>
          <w:rStyle w:val="apple-converted-space"/>
          <w:sz w:val="28"/>
          <w:szCs w:val="28"/>
        </w:rPr>
        <w:t>№ 44 «Солнышко»</w:t>
      </w:r>
      <w:r w:rsidRPr="006134D2">
        <w:rPr>
          <w:rStyle w:val="apple-converted-space"/>
          <w:sz w:val="28"/>
          <w:szCs w:val="28"/>
        </w:rPr>
        <w:t>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 xml:space="preserve">  3.5. Примерные маршруты выходов родительского патруля предусматривают   патрулирование мест нахождения детей и подростков: прилегающие к МБДОУ </w:t>
      </w:r>
      <w:r w:rsidRPr="008F2879">
        <w:rPr>
          <w:rStyle w:val="apple-converted-space"/>
          <w:sz w:val="28"/>
          <w:szCs w:val="28"/>
        </w:rPr>
        <w:t>№ 44 «Солнышко»</w:t>
      </w:r>
      <w:r w:rsidRPr="006134D2">
        <w:rPr>
          <w:rStyle w:val="apple-converted-space"/>
          <w:sz w:val="28"/>
          <w:szCs w:val="28"/>
        </w:rPr>
        <w:t>. Улицы, детские игровые площадки, дворы, находящиеся на улицах Долгих. Мартьянова, Чапаева, Малышева</w:t>
      </w:r>
      <w:r>
        <w:rPr>
          <w:rStyle w:val="apple-converted-space"/>
          <w:sz w:val="28"/>
          <w:szCs w:val="28"/>
        </w:rPr>
        <w:t xml:space="preserve">, Калинина </w:t>
      </w:r>
      <w:r w:rsidRPr="006134D2">
        <w:rPr>
          <w:rStyle w:val="apple-converted-space"/>
          <w:sz w:val="28"/>
          <w:szCs w:val="28"/>
        </w:rPr>
        <w:t>г. Невьянска, в будние дни с 7.30 до 08.30. и с 17.00 до 17.30. не реже 1 раза в месяц, в соответствии с графиком.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>3.6. Работа Родительского патруля проводится в соответствии с алгоритмом      организации деятельности в зависимости от направленности мероприятия (приложение 1. «Контроль за соблюдением ПДД пешеходами и применением световозвращающих элементов». Приложение 2. «Контроль за соблюдением правил перевозки детей-пассажиров»).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 xml:space="preserve">3.7. Информацию об итогах патрулирования ответственный за организацию работы патруля представляет администрации МБДОУ </w:t>
      </w:r>
      <w:r w:rsidRPr="008F2879">
        <w:rPr>
          <w:rStyle w:val="apple-converted-space"/>
          <w:sz w:val="28"/>
          <w:szCs w:val="28"/>
        </w:rPr>
        <w:t>№ 44 «Солнышко»</w:t>
      </w:r>
      <w:r w:rsidRPr="006134D2">
        <w:rPr>
          <w:rStyle w:val="apple-converted-space"/>
          <w:sz w:val="28"/>
          <w:szCs w:val="28"/>
        </w:rPr>
        <w:t>, делая запись в журнале учета рейдов родительского патруля.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 xml:space="preserve"> 3.8. Итоги работы родительского патруля МБДОУ </w:t>
      </w:r>
      <w:r w:rsidRPr="008F2879">
        <w:rPr>
          <w:rStyle w:val="apple-converted-space"/>
          <w:sz w:val="28"/>
          <w:szCs w:val="28"/>
        </w:rPr>
        <w:t>№ 44 «Солнышко»</w:t>
      </w:r>
      <w:r w:rsidRPr="006134D2">
        <w:rPr>
          <w:rStyle w:val="apple-converted-space"/>
          <w:sz w:val="28"/>
          <w:szCs w:val="28"/>
        </w:rPr>
        <w:t xml:space="preserve"> обсуждаются на заседаниях Родительского комитета и родительские собрания, а также размещаются на сайте дошкольного учреждения.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jc w:val="both"/>
        <w:rPr>
          <w:rStyle w:val="apple-converted-space"/>
          <w:sz w:val="28"/>
          <w:szCs w:val="28"/>
        </w:rPr>
      </w:pPr>
      <w:r w:rsidRPr="006134D2">
        <w:rPr>
          <w:rStyle w:val="apple-converted-space"/>
          <w:sz w:val="28"/>
          <w:szCs w:val="28"/>
        </w:rPr>
        <w:t xml:space="preserve"> 3.9. Количественный состав родительского патруля 3 – 5 человек.</w:t>
      </w: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Pr="006134D2" w:rsidRDefault="00030841" w:rsidP="008F2879">
      <w:pPr>
        <w:pStyle w:val="ListParagraph"/>
        <w:numPr>
          <w:ilvl w:val="0"/>
          <w:numId w:val="1"/>
        </w:numPr>
        <w:tabs>
          <w:tab w:val="clear" w:pos="720"/>
          <w:tab w:val="num" w:pos="900"/>
        </w:tabs>
        <w:ind w:left="-360" w:firstLine="720"/>
        <w:jc w:val="center"/>
        <w:rPr>
          <w:b/>
          <w:sz w:val="28"/>
          <w:szCs w:val="28"/>
        </w:rPr>
      </w:pPr>
      <w:r w:rsidRPr="006134D2">
        <w:rPr>
          <w:b/>
          <w:sz w:val="28"/>
          <w:szCs w:val="28"/>
        </w:rPr>
        <w:t>Обязанности членов родительского патруля.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rPr>
          <w:b/>
          <w:sz w:val="28"/>
          <w:szCs w:val="28"/>
        </w:rPr>
      </w:pP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 xml:space="preserve"> 4.1. Родительский патруль осуществляет патрулирование в  соответствии с разработанным и утвержденным маршрутом.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 xml:space="preserve">4.2. Родительским патрулем выявляются причины и условия, способствующие совершению нарушений ПДД несовершеннолетними, взрослыми, сопровождающими детей, а также водителями транспортных средств, осуществляющих перевозку детей-пассажиров. 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b/>
          <w:sz w:val="28"/>
          <w:szCs w:val="28"/>
        </w:rPr>
      </w:pPr>
      <w:r w:rsidRPr="006134D2">
        <w:rPr>
          <w:sz w:val="28"/>
          <w:szCs w:val="28"/>
        </w:rPr>
        <w:t xml:space="preserve">4.3. Родительским патрулем осуществляется проверка улично-дорожной сети в районе образовательной организации, выявляются недостатки в содержании улично-дорожной сети с последующей передачей информации руководству образовательной организации. Руководитель образовательной организации данную информацию доводит до сведения организации, обслуживающей улично-дорожную сеть в данном районе в соответствии с Паспортом дорожной безопасности.   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 xml:space="preserve">4.4. </w:t>
      </w:r>
      <w:r w:rsidRPr="006134D2">
        <w:rPr>
          <w:rStyle w:val="c7"/>
          <w:sz w:val="28"/>
          <w:szCs w:val="28"/>
        </w:rPr>
        <w:t>Обеспечение безопасности ребенка-дошкольника, формирование навыков адекватного поведения в различных неожиданных ситуациях с целью предупреждения дорожно-транспортного травматизма.</w:t>
      </w:r>
    </w:p>
    <w:p w:rsidR="00030841" w:rsidRDefault="00030841" w:rsidP="008F2879">
      <w:pPr>
        <w:tabs>
          <w:tab w:val="num" w:pos="900"/>
        </w:tabs>
        <w:spacing w:line="360" w:lineRule="auto"/>
        <w:ind w:left="-360" w:firstLine="720"/>
        <w:jc w:val="center"/>
        <w:rPr>
          <w:b/>
          <w:sz w:val="26"/>
          <w:szCs w:val="26"/>
        </w:rPr>
      </w:pPr>
    </w:p>
    <w:p w:rsidR="00030841" w:rsidRDefault="00030841" w:rsidP="008F2879">
      <w:pPr>
        <w:tabs>
          <w:tab w:val="num" w:pos="900"/>
        </w:tabs>
        <w:spacing w:line="360" w:lineRule="auto"/>
        <w:ind w:left="-360" w:firstLine="720"/>
        <w:jc w:val="center"/>
        <w:rPr>
          <w:b/>
          <w:sz w:val="26"/>
          <w:szCs w:val="26"/>
        </w:rPr>
      </w:pPr>
    </w:p>
    <w:p w:rsidR="00030841" w:rsidRDefault="00030841" w:rsidP="008F2879">
      <w:pPr>
        <w:tabs>
          <w:tab w:val="num" w:pos="900"/>
        </w:tabs>
        <w:spacing w:line="360" w:lineRule="auto"/>
        <w:ind w:left="-360" w:firstLine="720"/>
        <w:jc w:val="center"/>
        <w:rPr>
          <w:b/>
          <w:sz w:val="26"/>
          <w:szCs w:val="26"/>
        </w:rPr>
      </w:pPr>
    </w:p>
    <w:p w:rsidR="00030841" w:rsidRPr="006134D2" w:rsidRDefault="00030841" w:rsidP="008F2879">
      <w:pPr>
        <w:pStyle w:val="ListParagraph"/>
        <w:numPr>
          <w:ilvl w:val="0"/>
          <w:numId w:val="1"/>
        </w:numPr>
        <w:tabs>
          <w:tab w:val="clear" w:pos="720"/>
          <w:tab w:val="num" w:pos="900"/>
        </w:tabs>
        <w:ind w:left="-360" w:firstLine="720"/>
        <w:jc w:val="center"/>
        <w:rPr>
          <w:b/>
          <w:sz w:val="28"/>
          <w:szCs w:val="28"/>
        </w:rPr>
      </w:pPr>
      <w:r w:rsidRPr="006134D2">
        <w:rPr>
          <w:b/>
          <w:sz w:val="28"/>
          <w:szCs w:val="28"/>
        </w:rPr>
        <w:t>Права Родительского патруля</w:t>
      </w:r>
    </w:p>
    <w:p w:rsidR="00030841" w:rsidRPr="006134D2" w:rsidRDefault="00030841" w:rsidP="008F2879">
      <w:pPr>
        <w:pStyle w:val="ListParagraph"/>
        <w:tabs>
          <w:tab w:val="num" w:pos="900"/>
        </w:tabs>
        <w:ind w:left="-360" w:firstLine="720"/>
        <w:rPr>
          <w:b/>
          <w:sz w:val="28"/>
          <w:szCs w:val="28"/>
        </w:rPr>
      </w:pP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5.1. Выявлять несовершеннолетних, совершивших нарушения ПДД.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5.2. Выявлять родителей (законных представителей), оказывающих своим поведением отрицательное влияние на несовершеннолетних, и вносить соответствующие предложения в уполномоченные органы о принятии в отношении них мер.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5.3. Родительский патруль имеет право фиксировать выявленные нарушения ПДД несовершеннолетними участниками дорожного движения, взрослыми, сопровождающими детей, а также водителями транспортных средств с помощью фото- видео- и звукозаписывающей аппаратуры. При этом Родительскому патрулю запрещено размещение в сети Интернет видеозаписей и фотоизображений, сделанных в ходе патрулирования, доступных для просмотра неопределенному кругу лиц, а так же показ посторонним лицам.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 xml:space="preserve">5.4. Родительский патруль имеет право проводить беседы с несовершеннолетними, допустившими нарушение ПДД, а также взрослыми участниками дорожного движения, сопровождающими детей и нарушившими ПДД. </w:t>
      </w: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center"/>
        <w:rPr>
          <w:b/>
        </w:rPr>
      </w:pPr>
    </w:p>
    <w:p w:rsidR="00030841" w:rsidRPr="006134D2" w:rsidRDefault="00030841" w:rsidP="008F2879">
      <w:pPr>
        <w:tabs>
          <w:tab w:val="num" w:pos="900"/>
        </w:tabs>
        <w:ind w:left="-360" w:firstLine="720"/>
        <w:jc w:val="center"/>
        <w:rPr>
          <w:b/>
          <w:sz w:val="28"/>
          <w:szCs w:val="28"/>
        </w:rPr>
      </w:pPr>
      <w:r w:rsidRPr="006134D2">
        <w:rPr>
          <w:b/>
          <w:sz w:val="28"/>
          <w:szCs w:val="28"/>
        </w:rPr>
        <w:t>6. Документация родительского патруля.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center"/>
        <w:rPr>
          <w:b/>
          <w:sz w:val="28"/>
          <w:szCs w:val="28"/>
        </w:rPr>
      </w:pP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6.1. Журнал учета выхода родительского патруля.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6.2. График выхода родительского патруля.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6.3. Справки по итогам рейдов  родительского патруля (указываются порядковый №, дата и время проведения, объект проведения рейда, Ф.И.О. участников рейда, результаты проведения рейда).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6134D2">
        <w:rPr>
          <w:sz w:val="28"/>
          <w:szCs w:val="28"/>
        </w:rPr>
        <w:t>6.4. Вся документация хранится у ответственного по ПДД.</w:t>
      </w:r>
    </w:p>
    <w:p w:rsidR="00030841" w:rsidRPr="006134D2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8F2879">
      <w:pPr>
        <w:tabs>
          <w:tab w:val="num" w:pos="900"/>
        </w:tabs>
        <w:ind w:left="-360" w:firstLine="720"/>
        <w:jc w:val="both"/>
      </w:pPr>
    </w:p>
    <w:p w:rsidR="00030841" w:rsidRDefault="00030841" w:rsidP="006134D2">
      <w:pPr>
        <w:tabs>
          <w:tab w:val="num" w:pos="900"/>
        </w:tabs>
        <w:ind w:left="6300" w:firstLine="720"/>
      </w:pPr>
      <w:r w:rsidRPr="0022441C">
        <w:t>П</w:t>
      </w:r>
      <w:r>
        <w:t>риложение № 1</w:t>
      </w:r>
    </w:p>
    <w:p w:rsidR="00030841" w:rsidRDefault="00030841" w:rsidP="006134D2">
      <w:pPr>
        <w:tabs>
          <w:tab w:val="num" w:pos="900"/>
        </w:tabs>
        <w:ind w:left="6300" w:firstLine="720"/>
      </w:pPr>
      <w:r>
        <w:t xml:space="preserve">к положению о </w:t>
      </w:r>
    </w:p>
    <w:p w:rsidR="00030841" w:rsidRPr="0022441C" w:rsidRDefault="00030841" w:rsidP="006134D2">
      <w:pPr>
        <w:tabs>
          <w:tab w:val="num" w:pos="900"/>
        </w:tabs>
        <w:ind w:left="6300" w:firstLine="720"/>
      </w:pPr>
      <w:r>
        <w:t>родительском патруле</w:t>
      </w:r>
    </w:p>
    <w:p w:rsidR="00030841" w:rsidRPr="0022441C" w:rsidRDefault="00030841" w:rsidP="008F2879">
      <w:pPr>
        <w:tabs>
          <w:tab w:val="num" w:pos="900"/>
        </w:tabs>
        <w:ind w:left="-360" w:firstLine="720"/>
      </w:pPr>
    </w:p>
    <w:p w:rsidR="00030841" w:rsidRPr="00893AAF" w:rsidRDefault="00030841" w:rsidP="008F2879">
      <w:pPr>
        <w:tabs>
          <w:tab w:val="num" w:pos="900"/>
        </w:tabs>
        <w:ind w:left="-360" w:firstLine="720"/>
        <w:jc w:val="center"/>
        <w:rPr>
          <w:sz w:val="28"/>
          <w:szCs w:val="28"/>
        </w:rPr>
      </w:pPr>
      <w:r w:rsidRPr="00893AAF">
        <w:rPr>
          <w:sz w:val="28"/>
          <w:szCs w:val="28"/>
        </w:rPr>
        <w:t>Алгоритм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center"/>
        <w:rPr>
          <w:sz w:val="28"/>
          <w:szCs w:val="28"/>
        </w:rPr>
      </w:pPr>
      <w:r w:rsidRPr="00893AAF">
        <w:rPr>
          <w:sz w:val="28"/>
          <w:szCs w:val="28"/>
        </w:rPr>
        <w:t>работы Родительского патруля по контролю за соблюдением ПДД пешеходами (как несовершеннолетними, так и взрослыми участниками дорожного движения) и применением световозвращающих элементов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center"/>
        <w:rPr>
          <w:b/>
          <w:sz w:val="28"/>
          <w:szCs w:val="28"/>
        </w:rPr>
      </w:pP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1. Первоначально педагоги проводят анализ маршрутов движения детей от дома до образовательной организации и выявляют места, наиболее опасные для перехода проезжей части, отмечают места возле образовательной организации, где существует возможность нарушения ПДД как детьми, так и родителями.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2. На основании данных анализа составляется маршрут патрулирования Родительского патруля в районе образовательной организации.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3. Из числа родительской общественности образовательной организации выбираются наиболее активные родители, которые вместе с педагогами и другими участниками Родительского патруля (по согласованию) будут патрулировать район образовательной организации.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4. Решение о количестве людей, принимающих участие в работе Родительского патруля, принимает администрация образовательной организации.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5. Администрация образовательной организации заблаговременно оповещает несовершеннолетних и их законных представителей о проведении рейдов Родительского патруля.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6. Участников Родительского патруля необходимо обозначить световозвращающими жилетами, либо другим элементом в одежде, который будет выделять их среди посторонних людей.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7. В назначенную дату и время  участники Родительского патруля занимают места дислокации и осуществляют надзор за соблюдением ПДД пешеходами, идущими в образовательную организацию.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8. В случае выявления Родительским патрулем нарушения ПДД взрослым пешеходом, сопровождающим несовершеннолетнего в образовательную организацию, Родительский патруль сообщает об этом факте сотруднику ГИБДД, если таковой входит в состав Родительского патруля, с целью привлечения пешехода к административной ответственности за нарушение ПДД. Если Родительский патруль работает без сотрудника ГИБДД, то самостоятельно своими силами проводит профилактическую беседу с взрослым нарушителем ПДД о недопустимости подобных фактов.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9. Родительский патруль также осуществляет контроль за использованием световозвращающих элементов на одежде несовершеннолетних путем подсчета количества детей, у которых отсутствуют световозвращающие элементы.  Эти данные фиксируются и передаются руководству образовательной организации.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10. Администрация образовательной организации обобщает результаты работы Родительского патруля, подсчитывает количество несовершеннолетних, нарушивших ПДД, а также не имеющих световозвращающие элементы.</w:t>
      </w:r>
    </w:p>
    <w:p w:rsidR="00030841" w:rsidRPr="00893AAF" w:rsidRDefault="00030841" w:rsidP="008F2879">
      <w:pPr>
        <w:tabs>
          <w:tab w:val="num" w:pos="900"/>
        </w:tabs>
        <w:ind w:left="-360" w:firstLine="720"/>
        <w:rPr>
          <w:b/>
          <w:sz w:val="28"/>
          <w:szCs w:val="28"/>
        </w:rPr>
      </w:pPr>
    </w:p>
    <w:p w:rsidR="00030841" w:rsidRPr="00893AAF" w:rsidRDefault="00030841" w:rsidP="008F2879">
      <w:pPr>
        <w:tabs>
          <w:tab w:val="num" w:pos="900"/>
        </w:tabs>
        <w:ind w:left="-360" w:firstLine="720"/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 </w:t>
      </w:r>
    </w:p>
    <w:p w:rsidR="00030841" w:rsidRDefault="00030841" w:rsidP="00893AAF">
      <w:pPr>
        <w:tabs>
          <w:tab w:val="num" w:pos="900"/>
        </w:tabs>
        <w:ind w:left="6120" w:firstLine="720"/>
      </w:pPr>
      <w:r w:rsidRPr="0022441C">
        <w:t>П</w:t>
      </w:r>
      <w:r>
        <w:t>риложение № 2</w:t>
      </w:r>
    </w:p>
    <w:p w:rsidR="00030841" w:rsidRDefault="00030841" w:rsidP="00893AAF">
      <w:pPr>
        <w:tabs>
          <w:tab w:val="num" w:pos="900"/>
        </w:tabs>
        <w:ind w:left="6120" w:firstLine="720"/>
      </w:pPr>
      <w:r>
        <w:t xml:space="preserve">к положению о </w:t>
      </w:r>
    </w:p>
    <w:p w:rsidR="00030841" w:rsidRPr="0022441C" w:rsidRDefault="00030841" w:rsidP="00893AAF">
      <w:pPr>
        <w:tabs>
          <w:tab w:val="num" w:pos="900"/>
        </w:tabs>
        <w:ind w:left="6120" w:firstLine="720"/>
      </w:pPr>
      <w:r>
        <w:t>родительском патруле</w:t>
      </w:r>
    </w:p>
    <w:p w:rsidR="00030841" w:rsidRDefault="00030841" w:rsidP="00893AAF">
      <w:pPr>
        <w:tabs>
          <w:tab w:val="num" w:pos="900"/>
        </w:tabs>
        <w:ind w:left="6120" w:firstLine="720"/>
      </w:pPr>
    </w:p>
    <w:p w:rsidR="00030841" w:rsidRPr="0022441C" w:rsidRDefault="00030841" w:rsidP="008F2879">
      <w:pPr>
        <w:tabs>
          <w:tab w:val="num" w:pos="900"/>
        </w:tabs>
        <w:ind w:left="-360" w:firstLine="720"/>
        <w:jc w:val="right"/>
      </w:pPr>
    </w:p>
    <w:p w:rsidR="00030841" w:rsidRPr="00893AAF" w:rsidRDefault="00030841" w:rsidP="008F2879">
      <w:pPr>
        <w:tabs>
          <w:tab w:val="num" w:pos="900"/>
        </w:tabs>
        <w:ind w:left="-360" w:firstLine="720"/>
        <w:jc w:val="center"/>
        <w:rPr>
          <w:sz w:val="28"/>
          <w:szCs w:val="28"/>
        </w:rPr>
      </w:pPr>
      <w:r w:rsidRPr="00893AAF">
        <w:rPr>
          <w:sz w:val="28"/>
          <w:szCs w:val="28"/>
        </w:rPr>
        <w:t>Алгоритм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center"/>
        <w:rPr>
          <w:sz w:val="28"/>
          <w:szCs w:val="28"/>
        </w:rPr>
      </w:pPr>
      <w:r w:rsidRPr="00893AAF">
        <w:rPr>
          <w:sz w:val="28"/>
          <w:szCs w:val="28"/>
        </w:rPr>
        <w:t>работы Родительского патруля по контролю за применением детских удерживающих устройств и ремней безопасности водителями транспортных средств при подвозе несовершеннолетних к образовательным организациям.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center"/>
        <w:rPr>
          <w:b/>
          <w:sz w:val="28"/>
          <w:szCs w:val="28"/>
        </w:rPr>
      </w:pP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1. Первоначально педагоги выявляют места посадки и высадки несовершеннолетних пассажиров при подвозе их к образовательной организации и проводят анализ маршрутов движения детей.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 xml:space="preserve">2. На основании данных анализа составляется дислокация мест работы Родительского патруля, которые будут приближены к местам посадки-высадки детей. 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3. Из числа родительской общественности образовательной организации выбираются наиболее активные родители, которые вместе с другими участниками Родительского патруля (по согласованию) будут патрулировать район образовательной организации.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4. Решение о количестве людей, принимающих участие в работе Родительского патруля, принимает администрация образовательной организации.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5. Администрация образовательной организации заблаговременно оповещает родителей и законных представителей несовершеннолетних о проведении рейдов Родительского патруля и необходимости использования детских удерживающих устройств в соответствии с весом ребенка и ремней безопасности.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 xml:space="preserve">6. Участники Родительского патруля заблаговременно должны изучить требования, предъявляемые к водителям транспортных средств при перевозке детей-пассажиров, изложенные в пункте 22.9 ПДД РФ. 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7. Участников Родительского патруля необходимо обозначить световозвращающими жилетами, либо другим элементом в одежде, который будет выделять их среди посторонних людей.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8. В назначенную дату и время участники Родительского патруля занимают места дислокации и осуществляют надзор за соблюдением ПДД водителями транспортных средств, осуществляющих подвоз детей к образовательной организации.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9. После полной остановки транспортного средства для высадки пассажиров представители Родительского патруля приближаются к автомобилю и просят разрешения посмотреть, как перевозится ребенок.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 xml:space="preserve">10. При нарушении требований пункта 22.9 ПДД РФ Родительский патруль фиксирует факт с помощью фото- или видеоаппаратуры, записывает сведения о транспортном средстве (марка, государственный регистрационный знак автомашины), водителе и сообщает об этом факте сотруднику ГИБДД, если таковой входит в состав Родительского патруля, с целью привлечения водителя к административной ответственности за нарушение ПДД. 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11. Родительский патруль имеет право передать в отдел ГИБДД информацию о факте совершения административного правонарушения водителем транспортного средства с целью его привлечения к административной ответственности. Информация должна содержать дату, время, место совершения административного правонарушения, марку и государственный регистрационный знак транспортного средства, возраст перевозимого ребенка (если нарушение ПДД связано с перевозкой детей), данные о свидетелях совершения административного правонарушения, сведения о составе административного правонарушения, материалы фото- и видеосъемки, доказывающие факт совершения административного правонарушения.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>12. Родительский патруль фиксирует и передает руководству образовательной организации итоги работы по окончании рейдового мероприятия.</w:t>
      </w:r>
    </w:p>
    <w:p w:rsidR="00030841" w:rsidRPr="00893AAF" w:rsidRDefault="00030841" w:rsidP="008F2879">
      <w:pPr>
        <w:tabs>
          <w:tab w:val="num" w:pos="900"/>
        </w:tabs>
        <w:ind w:left="-360" w:firstLine="720"/>
        <w:jc w:val="both"/>
        <w:rPr>
          <w:sz w:val="28"/>
          <w:szCs w:val="28"/>
        </w:rPr>
      </w:pPr>
      <w:r w:rsidRPr="00893AAF">
        <w:rPr>
          <w:sz w:val="28"/>
          <w:szCs w:val="28"/>
        </w:rPr>
        <w:t xml:space="preserve">13. Администрация образовательной организации обобщает результаты работы Родительского патруля. </w:t>
      </w:r>
    </w:p>
    <w:p w:rsidR="00030841" w:rsidRPr="00893AAF" w:rsidRDefault="00030841" w:rsidP="005743A7">
      <w:pPr>
        <w:ind w:firstLine="708"/>
        <w:jc w:val="both"/>
        <w:rPr>
          <w:sz w:val="28"/>
          <w:szCs w:val="28"/>
        </w:rPr>
      </w:pPr>
    </w:p>
    <w:p w:rsidR="00030841" w:rsidRDefault="00030841" w:rsidP="00871E0F">
      <w:pPr>
        <w:sectPr w:rsidR="00030841" w:rsidSect="00B00988">
          <w:pgSz w:w="11906" w:h="16838"/>
          <w:pgMar w:top="719" w:right="850" w:bottom="719" w:left="1440" w:header="708" w:footer="708" w:gutter="0"/>
          <w:cols w:space="708"/>
          <w:docGrid w:linePitch="360"/>
        </w:sectPr>
      </w:pPr>
    </w:p>
    <w:p w:rsidR="00030841" w:rsidRDefault="00030841" w:rsidP="005043D6">
      <w:pPr>
        <w:jc w:val="right"/>
      </w:pPr>
      <w:r>
        <w:t xml:space="preserve">                                                                                                                              </w:t>
      </w:r>
      <w:r w:rsidRPr="0022441C">
        <w:t>П</w:t>
      </w:r>
      <w:r>
        <w:t>риложение № 3</w:t>
      </w:r>
    </w:p>
    <w:p w:rsidR="00030841" w:rsidRDefault="00030841" w:rsidP="005043D6">
      <w:pPr>
        <w:jc w:val="right"/>
      </w:pPr>
      <w:r>
        <w:t xml:space="preserve">к положению о </w:t>
      </w:r>
    </w:p>
    <w:p w:rsidR="00030841" w:rsidRPr="0022441C" w:rsidRDefault="00030841" w:rsidP="005043D6">
      <w:pPr>
        <w:jc w:val="right"/>
      </w:pPr>
      <w:r>
        <w:t>родительском патруле</w:t>
      </w:r>
    </w:p>
    <w:p w:rsidR="00030841" w:rsidRDefault="00030841" w:rsidP="005043D6">
      <w:pPr>
        <w:ind w:right="480"/>
        <w:jc w:val="right"/>
      </w:pPr>
    </w:p>
    <w:p w:rsidR="00030841" w:rsidRDefault="00030841" w:rsidP="00871E0F">
      <w:pPr>
        <w:jc w:val="right"/>
      </w:pPr>
    </w:p>
    <w:p w:rsidR="00030841" w:rsidRPr="00893AAF" w:rsidRDefault="00030841" w:rsidP="00871E0F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Журнал</w:t>
      </w:r>
    </w:p>
    <w:p w:rsidR="00030841" w:rsidRPr="00893AAF" w:rsidRDefault="00030841" w:rsidP="00871E0F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 учета проведения рейдов Родительского патруля</w:t>
      </w:r>
    </w:p>
    <w:p w:rsidR="00030841" w:rsidRPr="00893AAF" w:rsidRDefault="00030841" w:rsidP="008E32CB">
      <w:pPr>
        <w:ind w:left="360"/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в МБДОУ </w:t>
      </w:r>
      <w:r w:rsidRPr="00893AAF">
        <w:rPr>
          <w:rStyle w:val="apple-converted-space"/>
          <w:b/>
          <w:sz w:val="28"/>
          <w:szCs w:val="28"/>
        </w:rPr>
        <w:t>№ 44 «Солнышко»</w:t>
      </w:r>
    </w:p>
    <w:p w:rsidR="00030841" w:rsidRPr="005C18D4" w:rsidRDefault="00030841" w:rsidP="00871E0F">
      <w:pPr>
        <w:jc w:val="center"/>
        <w:rPr>
          <w:b/>
        </w:rPr>
      </w:pPr>
    </w:p>
    <w:p w:rsidR="00030841" w:rsidRDefault="00030841" w:rsidP="00871E0F">
      <w:pPr>
        <w:jc w:val="center"/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982"/>
        <w:gridCol w:w="1648"/>
        <w:gridCol w:w="2043"/>
        <w:gridCol w:w="2240"/>
        <w:gridCol w:w="3005"/>
      </w:tblGrid>
      <w:tr w:rsidR="00030841" w:rsidRPr="000B7123" w:rsidTr="008E635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Номер строки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Дата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и время проведения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Ф.И.О. участников рейда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Ф.И.О.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сотрудника Госавтоинспекции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Результаты проведения рейда</w:t>
            </w:r>
          </w:p>
        </w:tc>
      </w:tr>
      <w:tr w:rsidR="00030841" w:rsidRPr="000B7123" w:rsidTr="008E635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030841" w:rsidRPr="000B7123" w:rsidRDefault="00030841" w:rsidP="000B7123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Default="00030841" w:rsidP="00871E0F"/>
    <w:p w:rsidR="00030841" w:rsidRDefault="00030841" w:rsidP="00871E0F">
      <w:pPr>
        <w:jc w:val="right"/>
        <w:rPr>
          <w:b/>
        </w:rPr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71E0F">
      <w:pPr>
        <w:jc w:val="right"/>
      </w:pPr>
    </w:p>
    <w:p w:rsidR="00030841" w:rsidRDefault="00030841" w:rsidP="00893AAF">
      <w:pPr>
        <w:ind w:left="6300" w:firstLine="720"/>
      </w:pPr>
      <w:r w:rsidRPr="0022441C">
        <w:t>П</w:t>
      </w:r>
      <w:r>
        <w:t>риложение № 4</w:t>
      </w:r>
    </w:p>
    <w:p w:rsidR="00030841" w:rsidRDefault="00030841" w:rsidP="00893AAF">
      <w:pPr>
        <w:ind w:left="6300" w:firstLine="720"/>
      </w:pPr>
      <w:r>
        <w:t xml:space="preserve">к положению о </w:t>
      </w:r>
    </w:p>
    <w:p w:rsidR="00030841" w:rsidRPr="0022441C" w:rsidRDefault="00030841" w:rsidP="00893AAF">
      <w:pPr>
        <w:ind w:left="6300" w:firstLine="720"/>
      </w:pPr>
      <w:r>
        <w:t>родительском патруле</w:t>
      </w: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spacing w:line="360" w:lineRule="auto"/>
        <w:jc w:val="center"/>
        <w:rPr>
          <w:sz w:val="28"/>
          <w:szCs w:val="28"/>
        </w:rPr>
      </w:pP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Информация</w:t>
      </w: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о результатах проведения мероприятия «Родительский патруль»</w:t>
      </w:r>
    </w:p>
    <w:p w:rsidR="00030841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по контролю за соблюдением ПДД пешеходами </w:t>
      </w: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(как несовершеннолетними,</w:t>
      </w: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так и взрослыми участниками дорожного движения) </w:t>
      </w: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 применением световозвращающих элементов</w:t>
      </w:r>
    </w:p>
    <w:p w:rsidR="00030841" w:rsidRPr="00893AAF" w:rsidRDefault="00030841" w:rsidP="008E32CB">
      <w:pPr>
        <w:ind w:left="360"/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в МБДОУ </w:t>
      </w:r>
      <w:r w:rsidRPr="00893AAF">
        <w:rPr>
          <w:rStyle w:val="apple-converted-space"/>
          <w:b/>
          <w:sz w:val="28"/>
          <w:szCs w:val="28"/>
        </w:rPr>
        <w:t>№ 44 «Солнышко»</w:t>
      </w: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</w:p>
    <w:p w:rsidR="00030841" w:rsidRDefault="00030841" w:rsidP="00871E0F">
      <w:pPr>
        <w:jc w:val="center"/>
      </w:pPr>
      <w:r>
        <w:t xml:space="preserve"> </w:t>
      </w:r>
    </w:p>
    <w:p w:rsidR="00030841" w:rsidRDefault="00030841" w:rsidP="00871E0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3"/>
        <w:gridCol w:w="4768"/>
      </w:tblGrid>
      <w:tr w:rsidR="00030841" w:rsidRPr="00DA3643" w:rsidTr="00906B2F">
        <w:tc>
          <w:tcPr>
            <w:tcW w:w="4927" w:type="dxa"/>
          </w:tcPr>
          <w:p w:rsidR="00030841" w:rsidRPr="005C18D4" w:rsidRDefault="00030841" w:rsidP="000E6B7F">
            <w:r w:rsidRPr="005C18D4">
              <w:t>Дата проведения</w:t>
            </w:r>
          </w:p>
        </w:tc>
        <w:tc>
          <w:tcPr>
            <w:tcW w:w="4927" w:type="dxa"/>
          </w:tcPr>
          <w:p w:rsidR="00030841" w:rsidRPr="005C18D4" w:rsidRDefault="00030841" w:rsidP="00906B2F">
            <w:pPr>
              <w:jc w:val="center"/>
            </w:pPr>
            <w:r w:rsidRPr="005C18D4">
              <w:t>Результат</w:t>
            </w:r>
          </w:p>
          <w:p w:rsidR="00030841" w:rsidRPr="005C18D4" w:rsidRDefault="00030841" w:rsidP="00906B2F">
            <w:pPr>
              <w:jc w:val="center"/>
            </w:pPr>
          </w:p>
        </w:tc>
      </w:tr>
      <w:tr w:rsidR="00030841" w:rsidRPr="00DA3643" w:rsidTr="00906B2F">
        <w:tc>
          <w:tcPr>
            <w:tcW w:w="4927" w:type="dxa"/>
          </w:tcPr>
          <w:p w:rsidR="00030841" w:rsidRPr="005C18D4" w:rsidRDefault="00030841" w:rsidP="000E6B7F">
            <w:r w:rsidRPr="005C18D4">
              <w:t>Количество обучающихся (воспитанников)</w:t>
            </w:r>
          </w:p>
          <w:p w:rsidR="00030841" w:rsidRPr="005C18D4" w:rsidRDefault="00030841" w:rsidP="000E6B7F">
            <w:r w:rsidRPr="005C18D4">
              <w:t>в ОО</w:t>
            </w:r>
          </w:p>
        </w:tc>
        <w:tc>
          <w:tcPr>
            <w:tcW w:w="4927" w:type="dxa"/>
          </w:tcPr>
          <w:p w:rsidR="00030841" w:rsidRPr="005C18D4" w:rsidRDefault="00030841" w:rsidP="00906B2F">
            <w:pPr>
              <w:jc w:val="center"/>
            </w:pPr>
          </w:p>
          <w:p w:rsidR="00030841" w:rsidRPr="005C18D4" w:rsidRDefault="00030841" w:rsidP="00906B2F">
            <w:pPr>
              <w:jc w:val="center"/>
            </w:pPr>
          </w:p>
          <w:p w:rsidR="00030841" w:rsidRPr="005C18D4" w:rsidRDefault="00030841" w:rsidP="00906B2F">
            <w:pPr>
              <w:jc w:val="center"/>
            </w:pPr>
          </w:p>
        </w:tc>
      </w:tr>
      <w:tr w:rsidR="00030841" w:rsidRPr="00DA3643" w:rsidTr="00906B2F">
        <w:tc>
          <w:tcPr>
            <w:tcW w:w="4927" w:type="dxa"/>
          </w:tcPr>
          <w:p w:rsidR="00030841" w:rsidRPr="005C18D4" w:rsidRDefault="00030841" w:rsidP="000E6B7F">
            <w:r w:rsidRPr="005C18D4">
              <w:t>Количество обучающихся (воспитанников) ОО, прошедших через Родительский патруль / процент</w:t>
            </w:r>
          </w:p>
        </w:tc>
        <w:tc>
          <w:tcPr>
            <w:tcW w:w="4927" w:type="dxa"/>
          </w:tcPr>
          <w:p w:rsidR="00030841" w:rsidRPr="005C18D4" w:rsidRDefault="00030841" w:rsidP="00906B2F">
            <w:pPr>
              <w:jc w:val="center"/>
            </w:pPr>
          </w:p>
        </w:tc>
      </w:tr>
      <w:tr w:rsidR="00030841" w:rsidRPr="00DA3643" w:rsidTr="00906B2F">
        <w:tc>
          <w:tcPr>
            <w:tcW w:w="4927" w:type="dxa"/>
          </w:tcPr>
          <w:p w:rsidR="00030841" w:rsidRPr="005C18D4" w:rsidRDefault="00030841" w:rsidP="000E6B7F">
            <w:r w:rsidRPr="005C18D4"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4927" w:type="dxa"/>
          </w:tcPr>
          <w:p w:rsidR="00030841" w:rsidRPr="005C18D4" w:rsidRDefault="00030841" w:rsidP="00906B2F">
            <w:pPr>
              <w:jc w:val="center"/>
            </w:pPr>
          </w:p>
        </w:tc>
      </w:tr>
      <w:tr w:rsidR="00030841" w:rsidRPr="00DA3643" w:rsidTr="00906B2F">
        <w:tc>
          <w:tcPr>
            <w:tcW w:w="4927" w:type="dxa"/>
          </w:tcPr>
          <w:p w:rsidR="00030841" w:rsidRPr="005C18D4" w:rsidRDefault="00030841" w:rsidP="000E6B7F">
            <w:r w:rsidRPr="005C18D4">
              <w:t>Количество обучающихся (воспитанников) ОО, нарушивших ПДД / процент</w:t>
            </w:r>
          </w:p>
        </w:tc>
        <w:tc>
          <w:tcPr>
            <w:tcW w:w="4927" w:type="dxa"/>
          </w:tcPr>
          <w:p w:rsidR="00030841" w:rsidRPr="005C18D4" w:rsidRDefault="00030841" w:rsidP="00906B2F">
            <w:pPr>
              <w:jc w:val="center"/>
            </w:pPr>
          </w:p>
          <w:p w:rsidR="00030841" w:rsidRPr="005C18D4" w:rsidRDefault="00030841" w:rsidP="00906B2F">
            <w:pPr>
              <w:jc w:val="center"/>
            </w:pPr>
          </w:p>
          <w:p w:rsidR="00030841" w:rsidRPr="005C18D4" w:rsidRDefault="00030841" w:rsidP="00906B2F">
            <w:pPr>
              <w:jc w:val="center"/>
            </w:pPr>
          </w:p>
        </w:tc>
      </w:tr>
      <w:tr w:rsidR="00030841" w:rsidRPr="00DA3643" w:rsidTr="00906B2F">
        <w:tc>
          <w:tcPr>
            <w:tcW w:w="4927" w:type="dxa"/>
          </w:tcPr>
          <w:p w:rsidR="00030841" w:rsidRPr="005C18D4" w:rsidRDefault="00030841" w:rsidP="000E6B7F">
            <w:r w:rsidRPr="005C18D4">
              <w:t>Количество взрослых участников дорожного движения, сопровождающих детей и нарушивших ПДД.</w:t>
            </w:r>
          </w:p>
        </w:tc>
        <w:tc>
          <w:tcPr>
            <w:tcW w:w="4927" w:type="dxa"/>
          </w:tcPr>
          <w:p w:rsidR="00030841" w:rsidRPr="005C18D4" w:rsidRDefault="00030841" w:rsidP="00906B2F">
            <w:pPr>
              <w:jc w:val="center"/>
            </w:pPr>
          </w:p>
        </w:tc>
      </w:tr>
      <w:tr w:rsidR="00030841" w:rsidRPr="00DA3643" w:rsidTr="00906B2F">
        <w:tc>
          <w:tcPr>
            <w:tcW w:w="4927" w:type="dxa"/>
          </w:tcPr>
          <w:p w:rsidR="00030841" w:rsidRPr="005C18D4" w:rsidRDefault="00030841" w:rsidP="000E6B7F">
            <w:r w:rsidRPr="005C18D4">
              <w:t>Ссылки на информационные материалы о результатах проведенных мероприятий (ссылки на сайт ОО)</w:t>
            </w:r>
          </w:p>
        </w:tc>
        <w:tc>
          <w:tcPr>
            <w:tcW w:w="4927" w:type="dxa"/>
          </w:tcPr>
          <w:p w:rsidR="00030841" w:rsidRPr="005C18D4" w:rsidRDefault="00030841" w:rsidP="00906B2F">
            <w:pPr>
              <w:jc w:val="center"/>
            </w:pPr>
          </w:p>
        </w:tc>
      </w:tr>
    </w:tbl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Pr="00893AAF" w:rsidRDefault="00030841" w:rsidP="00871E0F">
      <w:pPr>
        <w:rPr>
          <w:sz w:val="28"/>
          <w:szCs w:val="28"/>
        </w:rPr>
      </w:pPr>
      <w:r w:rsidRPr="00893AAF">
        <w:rPr>
          <w:sz w:val="28"/>
          <w:szCs w:val="28"/>
        </w:rPr>
        <w:t>Ответственный за работу</w:t>
      </w:r>
    </w:p>
    <w:p w:rsidR="00030841" w:rsidRPr="00893AAF" w:rsidRDefault="00030841" w:rsidP="00871E0F">
      <w:pPr>
        <w:rPr>
          <w:sz w:val="28"/>
          <w:szCs w:val="28"/>
        </w:rPr>
      </w:pPr>
      <w:r w:rsidRPr="00893AAF">
        <w:rPr>
          <w:sz w:val="28"/>
          <w:szCs w:val="28"/>
        </w:rPr>
        <w:t xml:space="preserve"> родительского патруля   _________</w:t>
      </w:r>
      <w:r>
        <w:rPr>
          <w:sz w:val="28"/>
          <w:szCs w:val="28"/>
        </w:rPr>
        <w:t>________</w:t>
      </w:r>
      <w:r w:rsidRPr="00893AAF">
        <w:rPr>
          <w:sz w:val="28"/>
          <w:szCs w:val="28"/>
        </w:rPr>
        <w:t xml:space="preserve">                  _________________</w:t>
      </w:r>
    </w:p>
    <w:p w:rsidR="00030841" w:rsidRPr="00893AAF" w:rsidRDefault="00030841" w:rsidP="00871E0F">
      <w:pPr>
        <w:jc w:val="both"/>
        <w:rPr>
          <w:sz w:val="22"/>
          <w:szCs w:val="22"/>
        </w:rPr>
      </w:pPr>
      <w:r>
        <w:t xml:space="preserve">                                                               </w:t>
      </w:r>
      <w:r>
        <w:rPr>
          <w:sz w:val="22"/>
          <w:szCs w:val="22"/>
        </w:rPr>
        <w:t>подпись                                                    Ф.И.О</w:t>
      </w: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93AAF">
      <w:pPr>
        <w:ind w:left="6300" w:firstLine="720"/>
      </w:pPr>
      <w:r w:rsidRPr="0022441C">
        <w:t>П</w:t>
      </w:r>
      <w:r>
        <w:t>риложение № 5</w:t>
      </w:r>
    </w:p>
    <w:p w:rsidR="00030841" w:rsidRDefault="00030841" w:rsidP="00893AAF">
      <w:pPr>
        <w:ind w:left="6300" w:firstLine="720"/>
      </w:pPr>
      <w:r>
        <w:t xml:space="preserve">к положению о </w:t>
      </w:r>
    </w:p>
    <w:p w:rsidR="00030841" w:rsidRPr="0022441C" w:rsidRDefault="00030841" w:rsidP="00893AAF">
      <w:pPr>
        <w:ind w:left="6300" w:firstLine="720"/>
      </w:pPr>
      <w:r>
        <w:t>родительском патруле</w:t>
      </w:r>
    </w:p>
    <w:p w:rsidR="00030841" w:rsidRDefault="00030841" w:rsidP="001D53C9">
      <w:pPr>
        <w:jc w:val="center"/>
        <w:rPr>
          <w:b/>
          <w:sz w:val="28"/>
          <w:szCs w:val="28"/>
        </w:rPr>
      </w:pP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Информация</w:t>
      </w: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о результатах проведения мероприятия «Родительский патруль»</w:t>
      </w:r>
    </w:p>
    <w:p w:rsidR="00030841" w:rsidRPr="00893AAF" w:rsidRDefault="00030841" w:rsidP="001D53C9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по контролю за применением детских удерживающих устройств и ремней безопасности водителями транспортных средств при подвозе несовершеннолетних к образовательным организациям</w:t>
      </w:r>
    </w:p>
    <w:p w:rsidR="00030841" w:rsidRPr="00893AAF" w:rsidRDefault="00030841" w:rsidP="00871E0F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в МБДОУ </w:t>
      </w:r>
      <w:r w:rsidRPr="00893AAF">
        <w:rPr>
          <w:rStyle w:val="apple-converted-space"/>
          <w:b/>
          <w:sz w:val="28"/>
          <w:szCs w:val="28"/>
        </w:rPr>
        <w:t>№ 44 «Солнышко»</w:t>
      </w:r>
    </w:p>
    <w:p w:rsidR="00030841" w:rsidRDefault="00030841" w:rsidP="00871E0F">
      <w:pPr>
        <w:jc w:val="center"/>
        <w:rPr>
          <w:sz w:val="28"/>
          <w:szCs w:val="28"/>
        </w:rPr>
      </w:pPr>
    </w:p>
    <w:p w:rsidR="00030841" w:rsidRDefault="00030841" w:rsidP="00871E0F">
      <w:pPr>
        <w:jc w:val="center"/>
      </w:pP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4955"/>
        <w:gridCol w:w="4956"/>
      </w:tblGrid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Дата проведения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26.09.2023</w:t>
            </w:r>
          </w:p>
        </w:tc>
      </w:tr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Место проведения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rPr>
          <w:trHeight w:val="40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Количество обучающихся (воспитанников)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в образовательной организации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прошедших через Родительский патруль / процент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на одежде которых отсутствуют световозвращающие элементы / процент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нарушивших ПДД / процент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взрослых участников дорожного движения, сопровождающих детей, нарушивших ПДД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взрослых участников дорожного движения, нарушивших правила перевозки детей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030841" w:rsidRPr="000B7123" w:rsidTr="008E635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Ссылки на информационные материалы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о результатах проведенных мероприятий (ссылки на сайты образовательной организации)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0B7123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030841" w:rsidRPr="000B7123" w:rsidRDefault="00030841" w:rsidP="000B7123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0B7123" w:rsidRDefault="00030841" w:rsidP="000B7123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0B7123" w:rsidRDefault="00030841" w:rsidP="000B7123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Default="00030841" w:rsidP="000B7123">
      <w:pPr>
        <w:suppressAutoHyphens/>
        <w:autoSpaceDE w:val="0"/>
        <w:autoSpaceDN w:val="0"/>
        <w:textAlignment w:val="baseline"/>
        <w:rPr>
          <w:sz w:val="28"/>
          <w:szCs w:val="28"/>
          <w:lang w:eastAsia="en-US"/>
        </w:rPr>
      </w:pPr>
      <w:r w:rsidRPr="000B7123">
        <w:rPr>
          <w:sz w:val="28"/>
          <w:szCs w:val="28"/>
          <w:lang w:eastAsia="en-US"/>
        </w:rPr>
        <w:t xml:space="preserve">Руководитель </w:t>
      </w:r>
      <w:r>
        <w:rPr>
          <w:sz w:val="28"/>
          <w:szCs w:val="28"/>
          <w:lang w:eastAsia="en-US"/>
        </w:rPr>
        <w:t xml:space="preserve">                                        ______________     ________________</w:t>
      </w:r>
    </w:p>
    <w:p w:rsidR="00030841" w:rsidRPr="00893AAF" w:rsidRDefault="00030841" w:rsidP="000B7123">
      <w:pPr>
        <w:suppressAutoHyphens/>
        <w:autoSpaceDE w:val="0"/>
        <w:autoSpaceDN w:val="0"/>
        <w:textAlignment w:val="baseline"/>
        <w:rPr>
          <w:sz w:val="20"/>
          <w:szCs w:val="20"/>
          <w:lang w:eastAsia="en-US"/>
        </w:rPr>
      </w:pPr>
      <w:r w:rsidRPr="000B7123">
        <w:rPr>
          <w:sz w:val="28"/>
          <w:szCs w:val="28"/>
          <w:lang w:eastAsia="en-US"/>
        </w:rPr>
        <w:t xml:space="preserve">образовательной организации </w:t>
      </w:r>
      <w:r>
        <w:rPr>
          <w:sz w:val="28"/>
          <w:szCs w:val="28"/>
          <w:lang w:eastAsia="en-US"/>
        </w:rPr>
        <w:t xml:space="preserve">                    </w:t>
      </w:r>
      <w:r>
        <w:rPr>
          <w:sz w:val="20"/>
          <w:szCs w:val="20"/>
          <w:lang w:eastAsia="en-US"/>
        </w:rPr>
        <w:t>подпись                                       Ф.И.О.</w:t>
      </w:r>
    </w:p>
    <w:p w:rsidR="00030841" w:rsidRPr="000B7123" w:rsidRDefault="00030841" w:rsidP="00871E0F">
      <w:pPr>
        <w:jc w:val="both"/>
        <w:rPr>
          <w:sz w:val="28"/>
          <w:szCs w:val="28"/>
        </w:rPr>
      </w:pPr>
    </w:p>
    <w:p w:rsidR="00030841" w:rsidRPr="000B7123" w:rsidRDefault="00030841" w:rsidP="002541F3">
      <w:pPr>
        <w:jc w:val="both"/>
        <w:rPr>
          <w:sz w:val="28"/>
          <w:szCs w:val="28"/>
        </w:rPr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Pr="00893AAF" w:rsidRDefault="00030841" w:rsidP="008E32CB">
      <w:pPr>
        <w:spacing w:line="276" w:lineRule="auto"/>
        <w:ind w:left="-851"/>
        <w:jc w:val="center"/>
        <w:rPr>
          <w:sz w:val="28"/>
          <w:szCs w:val="28"/>
          <w:lang w:eastAsia="en-US"/>
        </w:rPr>
      </w:pPr>
      <w:r w:rsidRPr="00893AAF">
        <w:rPr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030841" w:rsidRPr="00893AAF" w:rsidRDefault="00030841" w:rsidP="008E32CB">
      <w:pPr>
        <w:spacing w:line="276" w:lineRule="auto"/>
        <w:ind w:left="-851"/>
        <w:jc w:val="center"/>
        <w:rPr>
          <w:sz w:val="28"/>
          <w:szCs w:val="28"/>
          <w:lang w:eastAsia="en-US"/>
        </w:rPr>
      </w:pPr>
      <w:r w:rsidRPr="00893AAF">
        <w:rPr>
          <w:sz w:val="28"/>
          <w:szCs w:val="28"/>
          <w:lang w:eastAsia="en-US"/>
        </w:rPr>
        <w:t>детский сад № 44 «Солнышко» с корпусом № 2 «Калинка». Свердловская область, город Невьянск.</w:t>
      </w:r>
    </w:p>
    <w:p w:rsidR="00030841" w:rsidRPr="00893AAF" w:rsidRDefault="00030841" w:rsidP="008E32CB">
      <w:pPr>
        <w:rPr>
          <w:sz w:val="28"/>
          <w:szCs w:val="28"/>
        </w:rPr>
      </w:pPr>
    </w:p>
    <w:p w:rsidR="00030841" w:rsidRPr="00893AAF" w:rsidRDefault="00030841" w:rsidP="001D53C9">
      <w:pPr>
        <w:jc w:val="center"/>
        <w:rPr>
          <w:b/>
          <w:bCs/>
          <w:sz w:val="28"/>
          <w:szCs w:val="28"/>
        </w:rPr>
      </w:pPr>
    </w:p>
    <w:p w:rsidR="00030841" w:rsidRPr="00893AAF" w:rsidRDefault="00030841" w:rsidP="001D53C9">
      <w:pPr>
        <w:pStyle w:val="BodyText"/>
        <w:rPr>
          <w:rFonts w:ascii="Times New Roman" w:hAnsi="Times New Roman"/>
          <w:sz w:val="28"/>
          <w:szCs w:val="28"/>
        </w:rPr>
      </w:pPr>
      <w:r w:rsidRPr="00893AAF">
        <w:rPr>
          <w:rFonts w:ascii="Times New Roman" w:hAnsi="Times New Roman"/>
          <w:sz w:val="28"/>
          <w:szCs w:val="28"/>
        </w:rPr>
        <w:t xml:space="preserve">624197, Свердловская обл., </w:t>
      </w:r>
      <w:r w:rsidRPr="00893AAF">
        <w:rPr>
          <w:rFonts w:ascii="Times New Roman" w:hAnsi="Times New Roman"/>
          <w:sz w:val="28"/>
          <w:szCs w:val="28"/>
        </w:rPr>
        <w:br/>
        <w:t>г. Невьянск,  ул. Долгих, 26.                                                                                                                         тел.8(34356) 4-21-44</w:t>
      </w:r>
    </w:p>
    <w:p w:rsidR="00030841" w:rsidRPr="00893AAF" w:rsidRDefault="00030841" w:rsidP="001D53C9">
      <w:pPr>
        <w:pBdr>
          <w:bottom w:val="single" w:sz="12" w:space="1" w:color="auto"/>
        </w:pBdr>
        <w:tabs>
          <w:tab w:val="left" w:pos="4041"/>
        </w:tabs>
        <w:rPr>
          <w:sz w:val="28"/>
          <w:szCs w:val="28"/>
        </w:rPr>
      </w:pPr>
      <w:r w:rsidRPr="00893AAF">
        <w:rPr>
          <w:sz w:val="28"/>
          <w:szCs w:val="28"/>
        </w:rPr>
        <w:tab/>
      </w:r>
    </w:p>
    <w:p w:rsidR="00030841" w:rsidRPr="00893AAF" w:rsidRDefault="00030841" w:rsidP="001D53C9">
      <w:pPr>
        <w:tabs>
          <w:tab w:val="left" w:pos="1950"/>
        </w:tabs>
        <w:jc w:val="both"/>
        <w:rPr>
          <w:color w:val="000000"/>
          <w:sz w:val="28"/>
          <w:szCs w:val="28"/>
        </w:rPr>
      </w:pPr>
    </w:p>
    <w:p w:rsidR="00030841" w:rsidRPr="00893AAF" w:rsidRDefault="00030841" w:rsidP="001D53C9">
      <w:pPr>
        <w:rPr>
          <w:sz w:val="28"/>
          <w:szCs w:val="28"/>
        </w:rPr>
      </w:pPr>
    </w:p>
    <w:p w:rsidR="00030841" w:rsidRPr="00893AAF" w:rsidRDefault="00030841" w:rsidP="002541F3">
      <w:pPr>
        <w:jc w:val="center"/>
        <w:rPr>
          <w:sz w:val="28"/>
          <w:szCs w:val="28"/>
        </w:rPr>
      </w:pPr>
    </w:p>
    <w:p w:rsidR="00030841" w:rsidRPr="00893AAF" w:rsidRDefault="00030841" w:rsidP="001D53C9">
      <w:pPr>
        <w:pStyle w:val="BodyText2"/>
        <w:jc w:val="center"/>
        <w:rPr>
          <w:sz w:val="28"/>
          <w:szCs w:val="28"/>
        </w:rPr>
      </w:pPr>
      <w:r w:rsidRPr="00893AAF">
        <w:rPr>
          <w:sz w:val="28"/>
          <w:szCs w:val="28"/>
        </w:rPr>
        <w:t>ПРИКАЗ № _______01/09</w:t>
      </w:r>
    </w:p>
    <w:p w:rsidR="00030841" w:rsidRPr="00893AAF" w:rsidRDefault="00030841" w:rsidP="001D53C9">
      <w:pPr>
        <w:pStyle w:val="BodyText2"/>
        <w:jc w:val="center"/>
        <w:rPr>
          <w:sz w:val="28"/>
          <w:szCs w:val="28"/>
        </w:rPr>
      </w:pPr>
      <w:r w:rsidRPr="00893AAF">
        <w:rPr>
          <w:sz w:val="28"/>
          <w:szCs w:val="28"/>
        </w:rPr>
        <w:t>от «__» ____</w:t>
      </w:r>
      <w:r w:rsidRPr="00893AAF">
        <w:rPr>
          <w:sz w:val="28"/>
          <w:szCs w:val="28"/>
          <w:u w:val="single"/>
        </w:rPr>
        <w:t xml:space="preserve"> _</w:t>
      </w:r>
      <w:r w:rsidRPr="00893AAF">
        <w:rPr>
          <w:sz w:val="28"/>
          <w:szCs w:val="28"/>
        </w:rPr>
        <w:t>___2023г.</w:t>
      </w:r>
    </w:p>
    <w:p w:rsidR="00030841" w:rsidRPr="00893AAF" w:rsidRDefault="00030841" w:rsidP="001D53C9">
      <w:pPr>
        <w:pStyle w:val="NoSpacing"/>
        <w:rPr>
          <w:color w:val="000000"/>
          <w:sz w:val="28"/>
          <w:szCs w:val="28"/>
        </w:rPr>
      </w:pPr>
    </w:p>
    <w:p w:rsidR="00030841" w:rsidRPr="00893AAF" w:rsidRDefault="00030841" w:rsidP="001D53C9">
      <w:pPr>
        <w:pStyle w:val="NoSpacing"/>
        <w:rPr>
          <w:sz w:val="28"/>
          <w:szCs w:val="28"/>
        </w:rPr>
      </w:pPr>
    </w:p>
    <w:p w:rsidR="00030841" w:rsidRPr="00893AAF" w:rsidRDefault="00030841" w:rsidP="001D53C9">
      <w:pPr>
        <w:rPr>
          <w:sz w:val="28"/>
          <w:szCs w:val="28"/>
        </w:rPr>
      </w:pPr>
      <w:r w:rsidRPr="00893AAF">
        <w:rPr>
          <w:sz w:val="28"/>
          <w:szCs w:val="28"/>
        </w:rPr>
        <w:t xml:space="preserve"> «</w:t>
      </w:r>
      <w:r w:rsidRPr="00893AAF">
        <w:rPr>
          <w:b/>
          <w:bCs/>
          <w:sz w:val="28"/>
          <w:szCs w:val="28"/>
        </w:rPr>
        <w:t>Об организации родительского патруля»</w:t>
      </w:r>
    </w:p>
    <w:p w:rsidR="00030841" w:rsidRPr="00893AAF" w:rsidRDefault="00030841" w:rsidP="002541F3">
      <w:pPr>
        <w:spacing w:before="100" w:beforeAutospacing="1"/>
        <w:jc w:val="center"/>
        <w:rPr>
          <w:sz w:val="28"/>
          <w:szCs w:val="28"/>
        </w:rPr>
      </w:pPr>
    </w:p>
    <w:p w:rsidR="00030841" w:rsidRDefault="00030841" w:rsidP="00FB4427">
      <w:pPr>
        <w:widowControl w:val="0"/>
        <w:autoSpaceDE w:val="0"/>
        <w:autoSpaceDN w:val="0"/>
        <w:adjustRightInd w:val="0"/>
        <w:jc w:val="both"/>
        <w:rPr>
          <w:rStyle w:val="c7"/>
          <w:sz w:val="28"/>
          <w:szCs w:val="28"/>
        </w:rPr>
      </w:pPr>
      <w:r w:rsidRPr="00893AAF">
        <w:rPr>
          <w:rStyle w:val="c3"/>
          <w:sz w:val="28"/>
          <w:szCs w:val="28"/>
        </w:rPr>
        <w:t xml:space="preserve"> В соответствии </w:t>
      </w:r>
      <w:r w:rsidRPr="00893AAF">
        <w:rPr>
          <w:rStyle w:val="c7"/>
          <w:sz w:val="28"/>
          <w:szCs w:val="28"/>
        </w:rPr>
        <w:t>с</w:t>
      </w:r>
      <w:r w:rsidRPr="00893AAF">
        <w:rPr>
          <w:rStyle w:val="c7c18"/>
          <w:sz w:val="28"/>
          <w:szCs w:val="28"/>
        </w:rPr>
        <w:t> </w:t>
      </w:r>
      <w:r w:rsidRPr="00893AAF">
        <w:rPr>
          <w:rStyle w:val="c7"/>
          <w:sz w:val="28"/>
          <w:szCs w:val="28"/>
        </w:rPr>
        <w:t xml:space="preserve">Федеральным законом от 10.12.1995 N 196-ФЗ  </w:t>
      </w:r>
    </w:p>
    <w:p w:rsidR="00030841" w:rsidRPr="00893AAF" w:rsidRDefault="00030841" w:rsidP="00FB4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93AAF">
        <w:rPr>
          <w:rStyle w:val="c7"/>
          <w:sz w:val="28"/>
          <w:szCs w:val="28"/>
        </w:rPr>
        <w:t>"О безопасности дорожного движения",</w:t>
      </w:r>
    </w:p>
    <w:p w:rsidR="00030841" w:rsidRPr="00893AAF" w:rsidRDefault="00030841" w:rsidP="001E7EEA">
      <w:pPr>
        <w:spacing w:before="100" w:beforeAutospacing="1"/>
        <w:rPr>
          <w:sz w:val="28"/>
          <w:szCs w:val="28"/>
        </w:rPr>
      </w:pPr>
      <w:r w:rsidRPr="00893AAF">
        <w:rPr>
          <w:sz w:val="28"/>
          <w:szCs w:val="28"/>
        </w:rPr>
        <w:t>ПРИКАЗЫВАЮ:</w:t>
      </w:r>
    </w:p>
    <w:p w:rsidR="00030841" w:rsidRPr="00893AAF" w:rsidRDefault="00030841" w:rsidP="001E7EEA">
      <w:pPr>
        <w:spacing w:before="100" w:beforeAutospacing="1"/>
        <w:rPr>
          <w:sz w:val="28"/>
          <w:szCs w:val="28"/>
        </w:rPr>
      </w:pPr>
    </w:p>
    <w:p w:rsidR="00030841" w:rsidRPr="00893AAF" w:rsidRDefault="00030841" w:rsidP="001E7EEA">
      <w:pPr>
        <w:jc w:val="both"/>
        <w:rPr>
          <w:sz w:val="28"/>
          <w:szCs w:val="28"/>
        </w:rPr>
      </w:pPr>
      <w:r w:rsidRPr="00893AAF">
        <w:rPr>
          <w:sz w:val="28"/>
          <w:szCs w:val="28"/>
        </w:rPr>
        <w:t>1. Утвердить положение о родительском патруле.</w:t>
      </w:r>
    </w:p>
    <w:p w:rsidR="00030841" w:rsidRPr="00893AAF" w:rsidRDefault="00030841" w:rsidP="001E7EEA">
      <w:pPr>
        <w:jc w:val="both"/>
        <w:rPr>
          <w:sz w:val="28"/>
          <w:szCs w:val="28"/>
        </w:rPr>
      </w:pPr>
      <w:r w:rsidRPr="00893AAF">
        <w:rPr>
          <w:sz w:val="28"/>
          <w:szCs w:val="28"/>
        </w:rPr>
        <w:t xml:space="preserve">2.Утвердить состав родительского патруля на 2023 - 2024 учебный год (Приложение </w:t>
      </w:r>
      <w:r>
        <w:rPr>
          <w:sz w:val="28"/>
          <w:szCs w:val="28"/>
        </w:rPr>
        <w:t>6</w:t>
      </w:r>
      <w:r w:rsidRPr="00893AAF">
        <w:rPr>
          <w:sz w:val="28"/>
          <w:szCs w:val="28"/>
        </w:rPr>
        <w:t>)</w:t>
      </w:r>
    </w:p>
    <w:p w:rsidR="00030841" w:rsidRPr="00893AAF" w:rsidRDefault="00030841" w:rsidP="001E7EEA">
      <w:pPr>
        <w:jc w:val="both"/>
        <w:rPr>
          <w:sz w:val="28"/>
          <w:szCs w:val="28"/>
        </w:rPr>
      </w:pPr>
      <w:r w:rsidRPr="00893AAF">
        <w:rPr>
          <w:sz w:val="28"/>
          <w:szCs w:val="28"/>
        </w:rPr>
        <w:t xml:space="preserve">3.Утвердить график работы родительского патруля на 2023-2024 учебный год (Приложение </w:t>
      </w:r>
      <w:r>
        <w:rPr>
          <w:sz w:val="28"/>
          <w:szCs w:val="28"/>
        </w:rPr>
        <w:t>7</w:t>
      </w:r>
      <w:r w:rsidRPr="00893AAF">
        <w:rPr>
          <w:sz w:val="28"/>
          <w:szCs w:val="28"/>
        </w:rPr>
        <w:t>).</w:t>
      </w:r>
    </w:p>
    <w:p w:rsidR="00030841" w:rsidRPr="00893AAF" w:rsidRDefault="00030841" w:rsidP="001E7EEA">
      <w:pPr>
        <w:jc w:val="both"/>
        <w:rPr>
          <w:sz w:val="28"/>
          <w:szCs w:val="28"/>
        </w:rPr>
      </w:pPr>
      <w:r w:rsidRPr="00893AAF">
        <w:rPr>
          <w:sz w:val="28"/>
          <w:szCs w:val="28"/>
        </w:rPr>
        <w:t>4.Назначить ответственного за организацию и координацию работы родительского патруля ответственного по ПДД Заморину  А.А.</w:t>
      </w:r>
    </w:p>
    <w:p w:rsidR="00030841" w:rsidRPr="00893AAF" w:rsidRDefault="00030841" w:rsidP="001E7EEA">
      <w:pPr>
        <w:jc w:val="both"/>
        <w:rPr>
          <w:sz w:val="28"/>
          <w:szCs w:val="28"/>
        </w:rPr>
      </w:pPr>
      <w:r w:rsidRPr="00893AAF">
        <w:rPr>
          <w:sz w:val="28"/>
          <w:szCs w:val="28"/>
        </w:rPr>
        <w:t>5.Контроль за исполнением приказа оставляю за собой.</w:t>
      </w:r>
    </w:p>
    <w:p w:rsidR="00030841" w:rsidRPr="00893AAF" w:rsidRDefault="00030841" w:rsidP="001E7EEA">
      <w:pPr>
        <w:spacing w:before="100" w:beforeAutospacing="1"/>
        <w:rPr>
          <w:sz w:val="28"/>
          <w:szCs w:val="28"/>
        </w:rPr>
      </w:pPr>
    </w:p>
    <w:p w:rsidR="00030841" w:rsidRDefault="00030841" w:rsidP="00893AAF">
      <w:pPr>
        <w:rPr>
          <w:sz w:val="28"/>
          <w:szCs w:val="28"/>
        </w:rPr>
      </w:pPr>
      <w:r w:rsidRPr="00893AAF">
        <w:rPr>
          <w:sz w:val="28"/>
          <w:szCs w:val="28"/>
        </w:rPr>
        <w:t xml:space="preserve">Заведующий МБДОУ </w:t>
      </w:r>
      <w:r>
        <w:rPr>
          <w:sz w:val="28"/>
          <w:szCs w:val="28"/>
        </w:rPr>
        <w:t xml:space="preserve">                                                               </w:t>
      </w:r>
      <w:r w:rsidRPr="00893AAF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893AAF">
        <w:rPr>
          <w:sz w:val="28"/>
          <w:szCs w:val="28"/>
        </w:rPr>
        <w:t xml:space="preserve">Носова </w:t>
      </w:r>
    </w:p>
    <w:p w:rsidR="00030841" w:rsidRPr="00893AAF" w:rsidRDefault="00030841" w:rsidP="00893AAF">
      <w:pPr>
        <w:rPr>
          <w:sz w:val="28"/>
          <w:szCs w:val="28"/>
        </w:rPr>
      </w:pPr>
      <w:r w:rsidRPr="00893AAF">
        <w:rPr>
          <w:sz w:val="28"/>
          <w:szCs w:val="28"/>
        </w:rPr>
        <w:t xml:space="preserve"> № 44 «Солнышко»                                                 </w:t>
      </w:r>
    </w:p>
    <w:p w:rsidR="00030841" w:rsidRPr="00893AAF" w:rsidRDefault="00030841" w:rsidP="009B755F">
      <w:pPr>
        <w:spacing w:line="240" w:lineRule="atLeast"/>
        <w:rPr>
          <w:sz w:val="28"/>
          <w:szCs w:val="28"/>
        </w:rPr>
      </w:pPr>
    </w:p>
    <w:p w:rsidR="00030841" w:rsidRPr="00893AAF" w:rsidRDefault="00030841" w:rsidP="009B755F">
      <w:pPr>
        <w:spacing w:line="240" w:lineRule="atLeast"/>
        <w:rPr>
          <w:sz w:val="28"/>
          <w:szCs w:val="28"/>
        </w:rPr>
      </w:pPr>
    </w:p>
    <w:p w:rsidR="00030841" w:rsidRPr="00893AAF" w:rsidRDefault="00030841" w:rsidP="009B755F">
      <w:pPr>
        <w:spacing w:line="240" w:lineRule="atLeast"/>
        <w:rPr>
          <w:sz w:val="28"/>
          <w:szCs w:val="28"/>
        </w:rPr>
      </w:pPr>
      <w:r w:rsidRPr="00893AAF">
        <w:rPr>
          <w:sz w:val="28"/>
          <w:szCs w:val="28"/>
        </w:rPr>
        <w:t>С приказом ознакомлены:</w:t>
      </w:r>
    </w:p>
    <w:p w:rsidR="00030841" w:rsidRDefault="00030841" w:rsidP="002541F3"/>
    <w:p w:rsidR="00030841" w:rsidRDefault="00030841" w:rsidP="002541F3"/>
    <w:p w:rsidR="00030841" w:rsidRPr="00605DE9" w:rsidRDefault="00030841" w:rsidP="00893AAF">
      <w:pPr>
        <w:tabs>
          <w:tab w:val="left" w:pos="540"/>
        </w:tabs>
        <w:ind w:left="5103"/>
        <w:jc w:val="center"/>
      </w:pPr>
      <w:r w:rsidRPr="00605DE9">
        <w:t>Приложение</w:t>
      </w:r>
      <w:r>
        <w:t xml:space="preserve"> 6</w:t>
      </w:r>
    </w:p>
    <w:p w:rsidR="00030841" w:rsidRDefault="00030841" w:rsidP="00893AAF">
      <w:pPr>
        <w:tabs>
          <w:tab w:val="left" w:pos="540"/>
        </w:tabs>
        <w:ind w:left="5103"/>
        <w:jc w:val="center"/>
      </w:pPr>
      <w:r w:rsidRPr="00605DE9">
        <w:t>к приказу заведующего</w:t>
      </w:r>
    </w:p>
    <w:p w:rsidR="00030841" w:rsidRDefault="00030841" w:rsidP="00893AAF">
      <w:pPr>
        <w:tabs>
          <w:tab w:val="left" w:pos="540"/>
        </w:tabs>
        <w:ind w:left="5103"/>
        <w:jc w:val="center"/>
      </w:pPr>
      <w:r>
        <w:t>МБ</w:t>
      </w:r>
      <w:r w:rsidRPr="00605DE9">
        <w:t>ДОУ</w:t>
      </w:r>
      <w:r>
        <w:t xml:space="preserve"> д/с №44 «Солнышко»,  </w:t>
      </w:r>
    </w:p>
    <w:p w:rsidR="00030841" w:rsidRPr="00605DE9" w:rsidRDefault="00030841" w:rsidP="00893AAF">
      <w:pPr>
        <w:tabs>
          <w:tab w:val="left" w:pos="540"/>
        </w:tabs>
        <w:ind w:left="5103"/>
        <w:jc w:val="center"/>
      </w:pPr>
      <w:r w:rsidRPr="00605DE9">
        <w:t>г.</w:t>
      </w:r>
      <w:r>
        <w:t xml:space="preserve"> Невьянск</w:t>
      </w:r>
    </w:p>
    <w:p w:rsidR="00030841" w:rsidRPr="00605DE9" w:rsidRDefault="00030841" w:rsidP="00893AAF">
      <w:pPr>
        <w:tabs>
          <w:tab w:val="left" w:pos="540"/>
        </w:tabs>
        <w:ind w:left="5103"/>
        <w:jc w:val="center"/>
      </w:pPr>
      <w:r>
        <w:t>от  «01</w:t>
      </w:r>
      <w:r w:rsidRPr="00605DE9">
        <w:t xml:space="preserve">»  </w:t>
      </w:r>
      <w:r>
        <w:t xml:space="preserve">сентября </w:t>
      </w:r>
      <w:smartTag w:uri="urn:schemas-microsoft-com:office:smarttags" w:element="metricconverter">
        <w:smartTagPr>
          <w:attr w:name="ProductID" w:val="2023 г"/>
        </w:smartTagPr>
        <w:r>
          <w:t>2023</w:t>
        </w:r>
        <w:r w:rsidRPr="00605DE9">
          <w:t xml:space="preserve"> г</w:t>
        </w:r>
      </w:smartTag>
      <w:r w:rsidRPr="00605DE9">
        <w:t>. №</w:t>
      </w:r>
      <w:r>
        <w:t xml:space="preserve"> ________</w:t>
      </w:r>
    </w:p>
    <w:p w:rsidR="00030841" w:rsidRDefault="00030841" w:rsidP="00893AAF">
      <w:pPr>
        <w:tabs>
          <w:tab w:val="left" w:pos="540"/>
        </w:tabs>
        <w:jc w:val="right"/>
        <w:rPr>
          <w:sz w:val="27"/>
          <w:szCs w:val="27"/>
        </w:rPr>
      </w:pPr>
    </w:p>
    <w:p w:rsidR="00030841" w:rsidRPr="001E7EEA" w:rsidRDefault="00030841" w:rsidP="00893AAF">
      <w:pPr>
        <w:tabs>
          <w:tab w:val="left" w:pos="540"/>
        </w:tabs>
        <w:jc w:val="right"/>
        <w:rPr>
          <w:color w:val="FF0000"/>
          <w:sz w:val="27"/>
          <w:szCs w:val="27"/>
        </w:rPr>
      </w:pPr>
    </w:p>
    <w:p w:rsidR="00030841" w:rsidRDefault="00030841" w:rsidP="00893AAF">
      <w:pPr>
        <w:tabs>
          <w:tab w:val="left" w:pos="540"/>
        </w:tabs>
        <w:spacing w:before="100" w:beforeAutospacing="1"/>
        <w:rPr>
          <w:sz w:val="27"/>
          <w:szCs w:val="27"/>
        </w:rPr>
      </w:pPr>
    </w:p>
    <w:p w:rsidR="00030841" w:rsidRPr="00D5659D" w:rsidRDefault="00030841" w:rsidP="00893AAF">
      <w:pPr>
        <w:tabs>
          <w:tab w:val="left" w:pos="540"/>
        </w:tabs>
        <w:spacing w:before="100" w:beforeAutospacing="1"/>
        <w:ind w:left="-540" w:firstLine="720"/>
        <w:jc w:val="center"/>
        <w:rPr>
          <w:b/>
          <w:sz w:val="28"/>
          <w:szCs w:val="28"/>
        </w:rPr>
      </w:pPr>
      <w:r w:rsidRPr="00D5659D">
        <w:rPr>
          <w:b/>
          <w:sz w:val="28"/>
          <w:szCs w:val="28"/>
        </w:rPr>
        <w:t>Состав родительского патруля на 2023-2024 учебный год</w:t>
      </w:r>
    </w:p>
    <w:p w:rsidR="00030841" w:rsidRDefault="00030841" w:rsidP="00893AAF">
      <w:pPr>
        <w:tabs>
          <w:tab w:val="left" w:pos="540"/>
        </w:tabs>
        <w:spacing w:before="100" w:beforeAutospacing="1"/>
        <w:ind w:left="-540" w:firstLine="720"/>
        <w:jc w:val="center"/>
        <w:rPr>
          <w:sz w:val="27"/>
          <w:szCs w:val="27"/>
        </w:rPr>
      </w:pPr>
    </w:p>
    <w:p w:rsidR="00030841" w:rsidRPr="00D5659D" w:rsidRDefault="00030841" w:rsidP="00893AAF">
      <w:pPr>
        <w:numPr>
          <w:ilvl w:val="0"/>
          <w:numId w:val="3"/>
        </w:numPr>
        <w:tabs>
          <w:tab w:val="left" w:pos="540"/>
        </w:tabs>
        <w:ind w:left="-540" w:firstLine="72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>Заморина Анна Александровна – старший воспитатель, ответственный за организацию и координацию работы родительского патруля ответственного по ПДД.</w:t>
      </w:r>
    </w:p>
    <w:p w:rsidR="00030841" w:rsidRPr="00D5659D" w:rsidRDefault="00030841" w:rsidP="00893AAF">
      <w:pPr>
        <w:numPr>
          <w:ilvl w:val="0"/>
          <w:numId w:val="3"/>
        </w:numPr>
        <w:tabs>
          <w:tab w:val="left" w:pos="540"/>
        </w:tabs>
        <w:ind w:left="-540" w:firstLine="72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>Закандыкина Илона Евгеньевна – инструктор по физ. воспитанию, представитель Родительского комитета.</w:t>
      </w:r>
    </w:p>
    <w:p w:rsidR="00030841" w:rsidRPr="00D5659D" w:rsidRDefault="00030841" w:rsidP="00893AAF">
      <w:pPr>
        <w:numPr>
          <w:ilvl w:val="0"/>
          <w:numId w:val="3"/>
        </w:numPr>
        <w:tabs>
          <w:tab w:val="left" w:pos="540"/>
        </w:tabs>
        <w:ind w:left="-540" w:firstLine="72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>Рыжкова Татьяна Викторовна – воспитатель, председатель Родительского комитета.</w:t>
      </w:r>
    </w:p>
    <w:p w:rsidR="00030841" w:rsidRPr="00D5659D" w:rsidRDefault="00030841" w:rsidP="00893AAF">
      <w:pPr>
        <w:numPr>
          <w:ilvl w:val="0"/>
          <w:numId w:val="3"/>
        </w:numPr>
        <w:tabs>
          <w:tab w:val="left" w:pos="540"/>
        </w:tabs>
        <w:ind w:left="-540" w:firstLine="72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>Габдуллина Анастасия Сергеевна – воспитатель,  представитель Родительской комитета.</w:t>
      </w:r>
    </w:p>
    <w:p w:rsidR="00030841" w:rsidRPr="00D5659D" w:rsidRDefault="00030841" w:rsidP="00893AAF">
      <w:pPr>
        <w:pStyle w:val="ListParagraph"/>
        <w:numPr>
          <w:ilvl w:val="0"/>
          <w:numId w:val="3"/>
        </w:numPr>
        <w:tabs>
          <w:tab w:val="left" w:pos="540"/>
        </w:tabs>
        <w:ind w:left="-540" w:firstLine="720"/>
        <w:rPr>
          <w:sz w:val="28"/>
          <w:szCs w:val="28"/>
        </w:rPr>
      </w:pPr>
      <w:r w:rsidRPr="00D5659D">
        <w:rPr>
          <w:sz w:val="28"/>
          <w:szCs w:val="28"/>
        </w:rPr>
        <w:t>Ханыева Екатерина Анатольевна – представитель Родительской комитета.</w:t>
      </w:r>
    </w:p>
    <w:p w:rsidR="00030841" w:rsidRPr="001E7EEA" w:rsidRDefault="00030841" w:rsidP="00893AAF">
      <w:pPr>
        <w:tabs>
          <w:tab w:val="left" w:pos="540"/>
        </w:tabs>
        <w:ind w:left="-540" w:firstLine="720"/>
        <w:jc w:val="both"/>
      </w:pPr>
    </w:p>
    <w:p w:rsidR="00030841" w:rsidRDefault="00030841" w:rsidP="00893AAF">
      <w:pPr>
        <w:tabs>
          <w:tab w:val="left" w:pos="540"/>
        </w:tabs>
        <w:ind w:left="-540" w:firstLine="720"/>
        <w:rPr>
          <w:sz w:val="27"/>
          <w:szCs w:val="27"/>
        </w:rPr>
      </w:pPr>
    </w:p>
    <w:p w:rsidR="00030841" w:rsidRDefault="00030841" w:rsidP="00893AAF">
      <w:pPr>
        <w:pStyle w:val="ListParagraph"/>
        <w:spacing w:before="100" w:beforeAutospacing="1"/>
        <w:ind w:left="-540" w:firstLine="720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Pr="00605DE9" w:rsidRDefault="00030841" w:rsidP="00FB4427">
      <w:pPr>
        <w:ind w:left="5103"/>
        <w:jc w:val="center"/>
      </w:pPr>
      <w:r w:rsidRPr="00605DE9">
        <w:t>Приложение</w:t>
      </w:r>
      <w:r>
        <w:t xml:space="preserve"> 7</w:t>
      </w:r>
    </w:p>
    <w:p w:rsidR="00030841" w:rsidRDefault="00030841" w:rsidP="00DB5A1A">
      <w:pPr>
        <w:ind w:left="5103"/>
        <w:jc w:val="center"/>
      </w:pPr>
      <w:r w:rsidRPr="00605DE9">
        <w:t>к приказу заведующего</w:t>
      </w:r>
    </w:p>
    <w:p w:rsidR="00030841" w:rsidRDefault="00030841" w:rsidP="00DB5A1A">
      <w:pPr>
        <w:ind w:left="5103"/>
        <w:jc w:val="center"/>
      </w:pPr>
      <w:r>
        <w:t>МБ</w:t>
      </w:r>
      <w:r w:rsidRPr="00605DE9">
        <w:t>ДОУ</w:t>
      </w:r>
      <w:r>
        <w:t xml:space="preserve"> д/с №44 «Солнышко»,  </w:t>
      </w:r>
    </w:p>
    <w:p w:rsidR="00030841" w:rsidRPr="00605DE9" w:rsidRDefault="00030841" w:rsidP="00DB5A1A">
      <w:pPr>
        <w:ind w:left="5103"/>
        <w:jc w:val="center"/>
      </w:pPr>
      <w:r w:rsidRPr="00605DE9">
        <w:t>г.</w:t>
      </w:r>
      <w:r>
        <w:t xml:space="preserve"> Невьянск</w:t>
      </w:r>
    </w:p>
    <w:p w:rsidR="00030841" w:rsidRPr="00605DE9" w:rsidRDefault="00030841" w:rsidP="00DB5A1A">
      <w:pPr>
        <w:ind w:left="5103"/>
        <w:jc w:val="center"/>
      </w:pPr>
      <w:r>
        <w:t>от  «01</w:t>
      </w:r>
      <w:r w:rsidRPr="00605DE9">
        <w:t xml:space="preserve">»  </w:t>
      </w:r>
      <w:r>
        <w:t xml:space="preserve">сентября </w:t>
      </w:r>
      <w:smartTag w:uri="urn:schemas-microsoft-com:office:smarttags" w:element="metricconverter">
        <w:smartTagPr>
          <w:attr w:name="ProductID" w:val="2023 г"/>
        </w:smartTagPr>
        <w:r>
          <w:t>2023</w:t>
        </w:r>
        <w:r w:rsidRPr="00605DE9">
          <w:t xml:space="preserve"> г</w:t>
        </w:r>
      </w:smartTag>
      <w:r w:rsidRPr="00605DE9">
        <w:t>. №</w:t>
      </w:r>
      <w:r>
        <w:t xml:space="preserve"> ________</w:t>
      </w:r>
    </w:p>
    <w:p w:rsidR="00030841" w:rsidRDefault="00030841" w:rsidP="002541F3">
      <w:pPr>
        <w:pStyle w:val="ListParagraph"/>
        <w:spacing w:before="100" w:beforeAutospacing="1"/>
        <w:rPr>
          <w:sz w:val="27"/>
          <w:szCs w:val="27"/>
        </w:rPr>
      </w:pPr>
    </w:p>
    <w:p w:rsidR="00030841" w:rsidRPr="00D5659D" w:rsidRDefault="00030841" w:rsidP="00FB4427">
      <w:pPr>
        <w:spacing w:before="100" w:beforeAutospacing="1"/>
        <w:jc w:val="center"/>
        <w:rPr>
          <w:b/>
          <w:sz w:val="28"/>
          <w:szCs w:val="28"/>
        </w:rPr>
      </w:pPr>
      <w:r w:rsidRPr="00D5659D">
        <w:rPr>
          <w:b/>
          <w:sz w:val="28"/>
          <w:szCs w:val="28"/>
        </w:rPr>
        <w:t>График работы родительского патруля на 2023-2024 учебный год</w:t>
      </w:r>
    </w:p>
    <w:p w:rsidR="00030841" w:rsidRPr="002541F3" w:rsidRDefault="00030841" w:rsidP="002541F3">
      <w:pPr>
        <w:spacing w:before="100" w:beforeAutospacing="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3"/>
        <w:gridCol w:w="2130"/>
        <w:gridCol w:w="2830"/>
        <w:gridCol w:w="3798"/>
      </w:tblGrid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  <w:rPr>
                <w:b/>
              </w:rPr>
            </w:pPr>
            <w:r w:rsidRPr="00906B2F">
              <w:rPr>
                <w:b/>
              </w:rPr>
              <w:t>№ п/п</w:t>
            </w:r>
          </w:p>
        </w:tc>
        <w:tc>
          <w:tcPr>
            <w:tcW w:w="2130" w:type="dxa"/>
          </w:tcPr>
          <w:p w:rsidR="00030841" w:rsidRPr="00906B2F" w:rsidRDefault="00030841" w:rsidP="00906B2F">
            <w:pPr>
              <w:jc w:val="center"/>
              <w:rPr>
                <w:b/>
              </w:rPr>
            </w:pPr>
            <w:r w:rsidRPr="00906B2F">
              <w:rPr>
                <w:b/>
              </w:rPr>
              <w:t>Дата</w:t>
            </w:r>
          </w:p>
        </w:tc>
        <w:tc>
          <w:tcPr>
            <w:tcW w:w="2830" w:type="dxa"/>
          </w:tcPr>
          <w:p w:rsidR="00030841" w:rsidRPr="00906B2F" w:rsidRDefault="00030841" w:rsidP="00906B2F">
            <w:pPr>
              <w:jc w:val="center"/>
              <w:rPr>
                <w:b/>
              </w:rPr>
            </w:pPr>
            <w:r w:rsidRPr="00906B2F">
              <w:rPr>
                <w:b/>
              </w:rPr>
              <w:t>Маршрут</w:t>
            </w:r>
          </w:p>
        </w:tc>
        <w:tc>
          <w:tcPr>
            <w:tcW w:w="3798" w:type="dxa"/>
          </w:tcPr>
          <w:p w:rsidR="00030841" w:rsidRPr="00906B2F" w:rsidRDefault="00030841" w:rsidP="00906B2F">
            <w:pPr>
              <w:jc w:val="center"/>
              <w:rPr>
                <w:b/>
              </w:rPr>
            </w:pPr>
            <w:r w:rsidRPr="00906B2F">
              <w:rPr>
                <w:b/>
              </w:rPr>
              <w:t>Состав родительского патруля</w:t>
            </w: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030841" w:rsidRPr="002B7555" w:rsidRDefault="00030841" w:rsidP="00906B2F">
            <w:pPr>
              <w:jc w:val="center"/>
            </w:pPr>
            <w:r>
              <w:t xml:space="preserve">Сентябрь </w:t>
            </w:r>
          </w:p>
        </w:tc>
        <w:tc>
          <w:tcPr>
            <w:tcW w:w="2830" w:type="dxa"/>
          </w:tcPr>
          <w:p w:rsidR="00030841" w:rsidRDefault="00030841" w:rsidP="00906B2F">
            <w:pPr>
              <w:jc w:val="center"/>
            </w:pPr>
            <w:r>
              <w:t>Подъезжающие пути к ДОУ.</w:t>
            </w:r>
          </w:p>
          <w:p w:rsidR="00030841" w:rsidRPr="002B7555" w:rsidRDefault="00030841" w:rsidP="00906B2F">
            <w:pPr>
              <w:jc w:val="center"/>
            </w:pPr>
            <w:r>
              <w:t xml:space="preserve"> Акция «Детское автокресло»</w:t>
            </w:r>
          </w:p>
        </w:tc>
        <w:tc>
          <w:tcPr>
            <w:tcW w:w="3798" w:type="dxa"/>
            <w:vMerge w:val="restart"/>
          </w:tcPr>
          <w:p w:rsidR="00030841" w:rsidRDefault="00030841" w:rsidP="00DB5A1A"/>
          <w:p w:rsidR="00030841" w:rsidRDefault="00030841" w:rsidP="00906B2F">
            <w:pPr>
              <w:jc w:val="center"/>
            </w:pPr>
          </w:p>
          <w:p w:rsidR="00030841" w:rsidRDefault="00030841" w:rsidP="00906B2F">
            <w:pPr>
              <w:jc w:val="center"/>
            </w:pPr>
            <w:r w:rsidRPr="00DB5A1A">
              <w:t>Заморина Анна Александровна – старший воспитатель, ответственный за организацию и координацию работы родительского патруля ответственного по ПДД.</w:t>
            </w:r>
          </w:p>
          <w:p w:rsidR="00030841" w:rsidRDefault="00030841" w:rsidP="00906B2F">
            <w:pPr>
              <w:jc w:val="center"/>
            </w:pPr>
          </w:p>
          <w:p w:rsidR="00030841" w:rsidRDefault="00030841" w:rsidP="00906B2F">
            <w:pPr>
              <w:jc w:val="center"/>
            </w:pPr>
            <w:r w:rsidRPr="00DB5A1A">
              <w:t>Закандыкина Илона Евгеньевна – инструктор по физ. воспитанию, представитель Родительского комитета.</w:t>
            </w:r>
          </w:p>
          <w:p w:rsidR="00030841" w:rsidRPr="00DB5A1A" w:rsidRDefault="00030841" w:rsidP="00906B2F">
            <w:pPr>
              <w:jc w:val="center"/>
            </w:pPr>
          </w:p>
          <w:p w:rsidR="00030841" w:rsidRDefault="00030841" w:rsidP="00906B2F">
            <w:pPr>
              <w:jc w:val="center"/>
            </w:pPr>
            <w:r w:rsidRPr="00DB5A1A">
              <w:t>Рыжкова Татьяна Викторовна – воспитатель, председатель Родительского комитета.</w:t>
            </w:r>
          </w:p>
          <w:p w:rsidR="00030841" w:rsidRPr="00DB5A1A" w:rsidRDefault="00030841" w:rsidP="00906B2F">
            <w:pPr>
              <w:jc w:val="center"/>
            </w:pPr>
          </w:p>
          <w:p w:rsidR="00030841" w:rsidRDefault="00030841" w:rsidP="00906B2F">
            <w:pPr>
              <w:jc w:val="center"/>
            </w:pPr>
            <w:r w:rsidRPr="00DB5A1A">
              <w:t>Габдуллина Анастасия Сергеевна – воспитатель,  представитель Родительской комитета.</w:t>
            </w:r>
          </w:p>
          <w:p w:rsidR="00030841" w:rsidRDefault="00030841" w:rsidP="00906B2F">
            <w:pPr>
              <w:jc w:val="center"/>
            </w:pPr>
          </w:p>
          <w:p w:rsidR="00030841" w:rsidRPr="002B7555" w:rsidRDefault="00030841" w:rsidP="00E531A3">
            <w:pPr>
              <w:jc w:val="center"/>
            </w:pPr>
            <w:r w:rsidRPr="00E531A3">
              <w:t>Ханыева Екатерина Анатольевна – представитель Родительской комитета.</w:t>
            </w: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030841" w:rsidRPr="002B7555" w:rsidRDefault="00030841" w:rsidP="00906B2F">
            <w:pPr>
              <w:jc w:val="center"/>
            </w:pPr>
            <w:r>
              <w:t xml:space="preserve">Октябрь </w:t>
            </w:r>
          </w:p>
        </w:tc>
        <w:tc>
          <w:tcPr>
            <w:tcW w:w="2830" w:type="dxa"/>
          </w:tcPr>
          <w:p w:rsidR="00030841" w:rsidRPr="002B7555" w:rsidRDefault="00030841" w:rsidP="00906B2F">
            <w:pPr>
              <w:jc w:val="center"/>
            </w:pPr>
            <w:r>
              <w:t>Территория двора</w:t>
            </w:r>
            <w:r w:rsidRPr="00906B2F">
              <w:rPr>
                <w:sz w:val="22"/>
                <w:szCs w:val="22"/>
              </w:rPr>
              <w:t>, находящегося в районе ДОУ</w:t>
            </w: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4</w:t>
            </w:r>
          </w:p>
        </w:tc>
        <w:tc>
          <w:tcPr>
            <w:tcW w:w="2130" w:type="dxa"/>
          </w:tcPr>
          <w:p w:rsidR="00030841" w:rsidRDefault="00030841" w:rsidP="00906B2F">
            <w:pPr>
              <w:jc w:val="center"/>
            </w:pPr>
            <w:r>
              <w:t xml:space="preserve">Ноябрь </w:t>
            </w:r>
          </w:p>
          <w:p w:rsidR="00030841" w:rsidRPr="002B7555" w:rsidRDefault="00030841" w:rsidP="00906B2F">
            <w:pPr>
              <w:jc w:val="center"/>
            </w:pPr>
          </w:p>
        </w:tc>
        <w:tc>
          <w:tcPr>
            <w:tcW w:w="2830" w:type="dxa"/>
            <w:vMerge w:val="restart"/>
          </w:tcPr>
          <w:p w:rsidR="00030841" w:rsidRPr="002B7555" w:rsidRDefault="00030841" w:rsidP="00906B2F">
            <w:pPr>
              <w:jc w:val="center"/>
            </w:pPr>
            <w:r>
              <w:t>Подъезжающие пути к ДОУ.</w:t>
            </w: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030841" w:rsidRDefault="00030841" w:rsidP="00906B2F">
            <w:pPr>
              <w:jc w:val="center"/>
            </w:pPr>
            <w:r>
              <w:t xml:space="preserve">Декабрь </w:t>
            </w:r>
          </w:p>
          <w:p w:rsidR="00030841" w:rsidRPr="002B7555" w:rsidRDefault="00030841" w:rsidP="00906B2F">
            <w:pPr>
              <w:jc w:val="center"/>
            </w:pPr>
          </w:p>
        </w:tc>
        <w:tc>
          <w:tcPr>
            <w:tcW w:w="2830" w:type="dxa"/>
            <w:vMerge/>
          </w:tcPr>
          <w:p w:rsidR="00030841" w:rsidRPr="002B7555" w:rsidRDefault="00030841" w:rsidP="00906B2F">
            <w:pPr>
              <w:jc w:val="center"/>
            </w:pP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030841" w:rsidRDefault="00030841" w:rsidP="00906B2F">
            <w:pPr>
              <w:jc w:val="center"/>
            </w:pPr>
            <w:r>
              <w:t xml:space="preserve">Январь </w:t>
            </w:r>
          </w:p>
          <w:p w:rsidR="00030841" w:rsidRPr="002B7555" w:rsidRDefault="00030841" w:rsidP="00906B2F">
            <w:pPr>
              <w:jc w:val="center"/>
            </w:pPr>
          </w:p>
        </w:tc>
        <w:tc>
          <w:tcPr>
            <w:tcW w:w="2830" w:type="dxa"/>
            <w:vMerge w:val="restart"/>
          </w:tcPr>
          <w:p w:rsidR="00030841" w:rsidRPr="002B7555" w:rsidRDefault="00030841" w:rsidP="00906B2F">
            <w:pPr>
              <w:jc w:val="center"/>
            </w:pPr>
            <w:r>
              <w:t>Территория двора</w:t>
            </w:r>
            <w:r w:rsidRPr="00906B2F">
              <w:rPr>
                <w:sz w:val="22"/>
                <w:szCs w:val="22"/>
              </w:rPr>
              <w:t>, находящегося в районе ДОУ</w:t>
            </w: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030841" w:rsidRDefault="00030841" w:rsidP="00906B2F">
            <w:pPr>
              <w:jc w:val="center"/>
            </w:pPr>
            <w:r>
              <w:t>Февраль</w:t>
            </w:r>
          </w:p>
          <w:p w:rsidR="00030841" w:rsidRPr="002B7555" w:rsidRDefault="00030841" w:rsidP="00906B2F">
            <w:pPr>
              <w:jc w:val="center"/>
            </w:pPr>
          </w:p>
        </w:tc>
        <w:tc>
          <w:tcPr>
            <w:tcW w:w="2830" w:type="dxa"/>
            <w:vMerge/>
          </w:tcPr>
          <w:p w:rsidR="00030841" w:rsidRPr="002B7555" w:rsidRDefault="00030841" w:rsidP="00906B2F">
            <w:pPr>
              <w:jc w:val="center"/>
            </w:pP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8</w:t>
            </w:r>
          </w:p>
        </w:tc>
        <w:tc>
          <w:tcPr>
            <w:tcW w:w="2130" w:type="dxa"/>
          </w:tcPr>
          <w:p w:rsidR="00030841" w:rsidRDefault="00030841" w:rsidP="00906B2F">
            <w:pPr>
              <w:jc w:val="center"/>
            </w:pPr>
            <w:r>
              <w:t>Март</w:t>
            </w:r>
          </w:p>
          <w:p w:rsidR="00030841" w:rsidRPr="002B7555" w:rsidRDefault="00030841" w:rsidP="00906B2F">
            <w:pPr>
              <w:jc w:val="center"/>
            </w:pPr>
          </w:p>
        </w:tc>
        <w:tc>
          <w:tcPr>
            <w:tcW w:w="2830" w:type="dxa"/>
            <w:vMerge w:val="restart"/>
          </w:tcPr>
          <w:p w:rsidR="00030841" w:rsidRPr="002B7555" w:rsidRDefault="00030841" w:rsidP="00906B2F">
            <w:pPr>
              <w:jc w:val="center"/>
            </w:pPr>
            <w:r>
              <w:t>Подъезжающие пути к ДОУ</w:t>
            </w: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9</w:t>
            </w:r>
          </w:p>
        </w:tc>
        <w:tc>
          <w:tcPr>
            <w:tcW w:w="2130" w:type="dxa"/>
          </w:tcPr>
          <w:p w:rsidR="00030841" w:rsidRDefault="00030841" w:rsidP="00906B2F">
            <w:pPr>
              <w:jc w:val="center"/>
            </w:pPr>
            <w:r>
              <w:t>Апрель</w:t>
            </w:r>
          </w:p>
          <w:p w:rsidR="00030841" w:rsidRPr="002B7555" w:rsidRDefault="00030841" w:rsidP="00906B2F">
            <w:pPr>
              <w:jc w:val="center"/>
            </w:pPr>
          </w:p>
        </w:tc>
        <w:tc>
          <w:tcPr>
            <w:tcW w:w="2830" w:type="dxa"/>
            <w:vMerge/>
          </w:tcPr>
          <w:p w:rsidR="00030841" w:rsidRPr="002B7555" w:rsidRDefault="00030841" w:rsidP="00906B2F">
            <w:pPr>
              <w:jc w:val="center"/>
            </w:pP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  <w:tr w:rsidR="00030841" w:rsidTr="00906B2F">
        <w:tc>
          <w:tcPr>
            <w:tcW w:w="813" w:type="dxa"/>
          </w:tcPr>
          <w:p w:rsidR="00030841" w:rsidRPr="00906B2F" w:rsidRDefault="00030841" w:rsidP="00906B2F">
            <w:pPr>
              <w:jc w:val="center"/>
            </w:pPr>
            <w:r w:rsidRPr="00906B2F">
              <w:rPr>
                <w:sz w:val="22"/>
                <w:szCs w:val="22"/>
              </w:rPr>
              <w:t>10</w:t>
            </w:r>
          </w:p>
        </w:tc>
        <w:tc>
          <w:tcPr>
            <w:tcW w:w="2130" w:type="dxa"/>
          </w:tcPr>
          <w:p w:rsidR="00030841" w:rsidRPr="002B7555" w:rsidRDefault="00030841" w:rsidP="00906B2F">
            <w:pPr>
              <w:jc w:val="center"/>
            </w:pPr>
            <w:r>
              <w:t>Май</w:t>
            </w:r>
          </w:p>
        </w:tc>
        <w:tc>
          <w:tcPr>
            <w:tcW w:w="2830" w:type="dxa"/>
          </w:tcPr>
          <w:p w:rsidR="00030841" w:rsidRDefault="00030841" w:rsidP="00906B2F">
            <w:pPr>
              <w:jc w:val="center"/>
            </w:pPr>
            <w:r>
              <w:t>Территория, прилегающая к ДОУ.</w:t>
            </w:r>
          </w:p>
          <w:p w:rsidR="00030841" w:rsidRPr="002B7555" w:rsidRDefault="00030841" w:rsidP="00906B2F">
            <w:pPr>
              <w:jc w:val="center"/>
            </w:pPr>
            <w:r>
              <w:t>Акция «Детское автокресло»</w:t>
            </w:r>
          </w:p>
        </w:tc>
        <w:tc>
          <w:tcPr>
            <w:tcW w:w="3798" w:type="dxa"/>
            <w:vMerge/>
          </w:tcPr>
          <w:p w:rsidR="00030841" w:rsidRPr="002B7555" w:rsidRDefault="00030841" w:rsidP="00906B2F">
            <w:pPr>
              <w:jc w:val="center"/>
            </w:pPr>
          </w:p>
        </w:tc>
      </w:tr>
    </w:tbl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FF4A78"/>
    <w:p w:rsidR="00030841" w:rsidRDefault="00030841" w:rsidP="00FF4A78">
      <w:pPr>
        <w:rPr>
          <w:b/>
          <w:sz w:val="28"/>
          <w:szCs w:val="28"/>
        </w:rPr>
      </w:pP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Информация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о результатах проведения мероприятия «Родительский патруль»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по контролю за применением детских удерживающих устройств и ремней безопасности водителями транспортных средств при подвозе несовершеннолетних к образовательным организациям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в МБДОУ </w:t>
      </w:r>
      <w:r w:rsidRPr="00893AAF">
        <w:rPr>
          <w:rStyle w:val="apple-converted-space"/>
          <w:b/>
          <w:sz w:val="28"/>
          <w:szCs w:val="28"/>
        </w:rPr>
        <w:t>№ 44 «Солнышко»</w:t>
      </w:r>
    </w:p>
    <w:p w:rsidR="00030841" w:rsidRDefault="00030841" w:rsidP="00FF4A78">
      <w:pPr>
        <w:jc w:val="center"/>
        <w:rPr>
          <w:sz w:val="28"/>
          <w:szCs w:val="28"/>
        </w:rPr>
      </w:pPr>
    </w:p>
    <w:p w:rsidR="00030841" w:rsidRDefault="00030841" w:rsidP="00FF4A78">
      <w:pPr>
        <w:jc w:val="center"/>
      </w:pPr>
    </w:p>
    <w:tbl>
      <w:tblPr>
        <w:tblW w:w="9900" w:type="dxa"/>
        <w:tblInd w:w="-6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6"/>
        <w:gridCol w:w="5534"/>
      </w:tblGrid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Дата проведения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26.09.2023</w:t>
            </w:r>
          </w:p>
        </w:tc>
      </w:tr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Место проведения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FF4A78">
              <w:rPr>
                <w:rFonts w:ascii="Liberation Serif" w:hAnsi="Liberation Serif" w:cs="Liberation Serif"/>
                <w:lang w:eastAsia="en-US"/>
              </w:rPr>
              <w:t>МБДОУ № 44 «Солнышко»</w:t>
            </w:r>
          </w:p>
        </w:tc>
      </w:tr>
      <w:tr w:rsidR="00030841" w:rsidRPr="000B7123" w:rsidTr="002C3FB8">
        <w:trPr>
          <w:trHeight w:val="405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Количество обучающихся (воспитанников)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в образовательной организации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231</w:t>
            </w:r>
          </w:p>
        </w:tc>
      </w:tr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прошедших через Родительский патруль / процент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ED33CF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60/25%</w:t>
            </w:r>
          </w:p>
        </w:tc>
      </w:tr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на одежде которых отсутствуют световозвращающие элементы / процент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0/0</w:t>
            </w:r>
          </w:p>
        </w:tc>
      </w:tr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нарушивших ПДД / процент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0/0</w:t>
            </w:r>
          </w:p>
        </w:tc>
      </w:tr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взрослых участников дорожного движения, сопровождающих детей, нарушивших ПДД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</w:t>
            </w:r>
          </w:p>
        </w:tc>
      </w:tr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взрослых участников дорожного движения, нарушивших правила перевозки детей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</w:t>
            </w:r>
          </w:p>
        </w:tc>
      </w:tr>
      <w:tr w:rsidR="00030841" w:rsidRPr="000B7123" w:rsidTr="002C3FB8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Ссылки на информационные материалы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о результатах проведенных мероприятий (ссылки на сайты образовательной организации)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FF4A78">
              <w:rPr>
                <w:rFonts w:ascii="Liberation Serif" w:hAnsi="Liberation Serif" w:cs="Liberation Serif"/>
                <w:lang w:eastAsia="en-US"/>
              </w:rPr>
              <w:t>https://44nev.tvoysadik.ru/news-svc/item?id=458632&amp;lang=ru&amp;type=news&amp;site_type=school</w:t>
            </w:r>
          </w:p>
        </w:tc>
      </w:tr>
    </w:tbl>
    <w:p w:rsidR="00030841" w:rsidRPr="000B7123" w:rsidRDefault="00030841" w:rsidP="00FF4A78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0B7123" w:rsidRDefault="00030841" w:rsidP="00FF4A78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0B7123" w:rsidRDefault="00030841" w:rsidP="00FF4A78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ED33CF" w:rsidRDefault="00030841" w:rsidP="00ED33CF">
      <w:pPr>
        <w:spacing w:after="200" w:line="276" w:lineRule="auto"/>
        <w:rPr>
          <w:sz w:val="28"/>
          <w:szCs w:val="28"/>
        </w:rPr>
      </w:pPr>
      <w:r w:rsidRPr="00ED33CF">
        <w:rPr>
          <w:sz w:val="28"/>
          <w:szCs w:val="28"/>
        </w:rPr>
        <w:t xml:space="preserve">Заведующий МБДОУ </w:t>
      </w:r>
    </w:p>
    <w:p w:rsidR="00030841" w:rsidRPr="00ED33CF" w:rsidRDefault="00030841" w:rsidP="00ED33CF">
      <w:pPr>
        <w:spacing w:after="200" w:line="276" w:lineRule="auto"/>
        <w:rPr>
          <w:sz w:val="28"/>
          <w:szCs w:val="28"/>
          <w:lang w:eastAsia="en-US"/>
        </w:rPr>
      </w:pPr>
      <w:r w:rsidRPr="00ED33CF">
        <w:rPr>
          <w:sz w:val="28"/>
          <w:szCs w:val="28"/>
        </w:rPr>
        <w:t>д/с №44 «Солнышко»                                                                         Е.В.   Носова</w:t>
      </w:r>
    </w:p>
    <w:p w:rsidR="00030841" w:rsidRPr="000B7123" w:rsidRDefault="00030841" w:rsidP="00FF4A78">
      <w:pPr>
        <w:jc w:val="both"/>
        <w:rPr>
          <w:sz w:val="28"/>
          <w:szCs w:val="28"/>
        </w:rPr>
      </w:pPr>
    </w:p>
    <w:p w:rsidR="00030841" w:rsidRDefault="00030841" w:rsidP="00FF4A78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1F340A">
      <w:pPr>
        <w:spacing w:line="360" w:lineRule="auto"/>
        <w:rPr>
          <w:sz w:val="28"/>
          <w:szCs w:val="28"/>
        </w:rPr>
      </w:pPr>
    </w:p>
    <w:p w:rsidR="00030841" w:rsidRDefault="00030841" w:rsidP="001F340A">
      <w:pPr>
        <w:spacing w:line="360" w:lineRule="auto"/>
        <w:rPr>
          <w:sz w:val="28"/>
          <w:szCs w:val="28"/>
        </w:rPr>
      </w:pP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Информация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о результатах проведения мероприятия «Родительский патруль»</w:t>
      </w:r>
    </w:p>
    <w:p w:rsidR="00030841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по контролю за соблюдением ПДД пешеходами 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(как несовершеннолетними,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так и взрослыми участниками дорожного движения) 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 применением световозвращающих элементов</w:t>
      </w:r>
    </w:p>
    <w:p w:rsidR="00030841" w:rsidRPr="00893AAF" w:rsidRDefault="00030841" w:rsidP="00FF4A78">
      <w:pPr>
        <w:ind w:left="360"/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в МБДОУ </w:t>
      </w:r>
      <w:r w:rsidRPr="00893AAF">
        <w:rPr>
          <w:rStyle w:val="apple-converted-space"/>
          <w:b/>
          <w:sz w:val="28"/>
          <w:szCs w:val="28"/>
        </w:rPr>
        <w:t>№ 44 «Солнышко»</w:t>
      </w:r>
    </w:p>
    <w:p w:rsidR="00030841" w:rsidRPr="00893AAF" w:rsidRDefault="00030841" w:rsidP="00FF4A78">
      <w:pPr>
        <w:jc w:val="center"/>
        <w:rPr>
          <w:b/>
          <w:sz w:val="28"/>
          <w:szCs w:val="28"/>
        </w:rPr>
      </w:pPr>
    </w:p>
    <w:p w:rsidR="00030841" w:rsidRDefault="00030841" w:rsidP="00FF4A78">
      <w:pPr>
        <w:jc w:val="center"/>
      </w:pPr>
      <w:r>
        <w:t xml:space="preserve"> </w:t>
      </w:r>
    </w:p>
    <w:p w:rsidR="00030841" w:rsidRDefault="00030841" w:rsidP="00FF4A7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14"/>
        <w:gridCol w:w="6157"/>
      </w:tblGrid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Дата проведения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 w:rsidRPr="005C18D4">
              <w:t>Результат</w:t>
            </w:r>
          </w:p>
          <w:p w:rsidR="00030841" w:rsidRPr="005C18D4" w:rsidRDefault="00030841" w:rsidP="00FA6585">
            <w:pPr>
              <w:jc w:val="center"/>
            </w:pPr>
            <w:r>
              <w:t>21.09.2023</w:t>
            </w: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</w:t>
            </w:r>
          </w:p>
          <w:p w:rsidR="00030841" w:rsidRPr="005C18D4" w:rsidRDefault="00030841" w:rsidP="00FA6585">
            <w:r w:rsidRPr="005C18D4">
              <w:t>в ОО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</w:p>
          <w:p w:rsidR="00030841" w:rsidRPr="005C18D4" w:rsidRDefault="00030841" w:rsidP="00FA6585">
            <w:pPr>
              <w:jc w:val="center"/>
            </w:pPr>
            <w:r>
              <w:t>231</w:t>
            </w:r>
          </w:p>
          <w:p w:rsidR="00030841" w:rsidRPr="005C18D4" w:rsidRDefault="00030841" w:rsidP="00FA6585">
            <w:pPr>
              <w:jc w:val="center"/>
            </w:pP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 ОО, прошедших через Родительский патруль / процент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>
              <w:rPr>
                <w:rFonts w:ascii="Liberation Serif" w:hAnsi="Liberation Serif" w:cs="Liberation Serif"/>
                <w:lang w:eastAsia="en-US"/>
              </w:rPr>
              <w:t>60/25%</w:t>
            </w: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>
              <w:t>0/0</w:t>
            </w: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 ОО, нарушивших ПДД / процент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</w:p>
          <w:p w:rsidR="00030841" w:rsidRPr="005C18D4" w:rsidRDefault="00030841" w:rsidP="00FA6585">
            <w:pPr>
              <w:jc w:val="center"/>
            </w:pPr>
            <w:r>
              <w:t>0/0</w:t>
            </w:r>
          </w:p>
          <w:p w:rsidR="00030841" w:rsidRPr="005C18D4" w:rsidRDefault="00030841" w:rsidP="00FA6585">
            <w:pPr>
              <w:jc w:val="center"/>
            </w:pP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взрослых участников дорожного движения, сопровождающих детей и нарушивших ПДД.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>
              <w:t>0/0</w:t>
            </w: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Ссылки на информационные материалы о результатах проведенных мероприятий (ссылки на сайт ОО)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 w:rsidRPr="00FF4A78">
              <w:rPr>
                <w:rFonts w:ascii="Liberation Serif" w:hAnsi="Liberation Serif" w:cs="Liberation Serif"/>
                <w:lang w:eastAsia="en-US"/>
              </w:rPr>
              <w:t>https://44nev.tvoysadik.ru/news-svc/item?id=458632&amp;lang=ru&amp;type=news&amp;site_type=school</w:t>
            </w:r>
          </w:p>
        </w:tc>
      </w:tr>
    </w:tbl>
    <w:p w:rsidR="00030841" w:rsidRDefault="00030841" w:rsidP="00FF4A78">
      <w:pPr>
        <w:jc w:val="center"/>
        <w:rPr>
          <w:sz w:val="28"/>
          <w:szCs w:val="28"/>
        </w:rPr>
      </w:pPr>
    </w:p>
    <w:p w:rsidR="00030841" w:rsidRDefault="00030841" w:rsidP="00FF4A78">
      <w:pPr>
        <w:jc w:val="center"/>
        <w:rPr>
          <w:sz w:val="28"/>
          <w:szCs w:val="28"/>
        </w:rPr>
      </w:pPr>
    </w:p>
    <w:p w:rsidR="00030841" w:rsidRPr="00893AAF" w:rsidRDefault="00030841" w:rsidP="00FF4A78">
      <w:pPr>
        <w:rPr>
          <w:sz w:val="28"/>
          <w:szCs w:val="28"/>
        </w:rPr>
      </w:pPr>
      <w:r w:rsidRPr="00893AAF">
        <w:rPr>
          <w:sz w:val="28"/>
          <w:szCs w:val="28"/>
        </w:rPr>
        <w:t>Ответственный за работу</w:t>
      </w:r>
    </w:p>
    <w:p w:rsidR="00030841" w:rsidRPr="00893AAF" w:rsidRDefault="00030841" w:rsidP="00FF4A78">
      <w:pPr>
        <w:rPr>
          <w:sz w:val="28"/>
          <w:szCs w:val="28"/>
        </w:rPr>
      </w:pPr>
      <w:r w:rsidRPr="00893AAF">
        <w:rPr>
          <w:sz w:val="28"/>
          <w:szCs w:val="28"/>
        </w:rPr>
        <w:t xml:space="preserve"> родительского патруля   _________</w:t>
      </w:r>
      <w:r>
        <w:rPr>
          <w:sz w:val="28"/>
          <w:szCs w:val="28"/>
        </w:rPr>
        <w:t>________</w:t>
      </w:r>
      <w:r w:rsidRPr="00893AAF">
        <w:rPr>
          <w:sz w:val="28"/>
          <w:szCs w:val="28"/>
        </w:rPr>
        <w:t xml:space="preserve">                  _________________</w:t>
      </w:r>
    </w:p>
    <w:p w:rsidR="00030841" w:rsidRPr="00893AAF" w:rsidRDefault="00030841" w:rsidP="00FF4A78">
      <w:pPr>
        <w:jc w:val="both"/>
        <w:rPr>
          <w:sz w:val="22"/>
          <w:szCs w:val="22"/>
        </w:rPr>
      </w:pPr>
      <w:r>
        <w:t xml:space="preserve">                                                               </w:t>
      </w:r>
      <w:r>
        <w:rPr>
          <w:sz w:val="22"/>
          <w:szCs w:val="22"/>
        </w:rPr>
        <w:t>подпись                                                    Ф.И.О</w:t>
      </w:r>
    </w:p>
    <w:p w:rsidR="00030841" w:rsidRDefault="00030841" w:rsidP="00FF4A78">
      <w:pPr>
        <w:jc w:val="center"/>
        <w:rPr>
          <w:sz w:val="28"/>
          <w:szCs w:val="28"/>
        </w:rPr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Pr="00893AAF" w:rsidRDefault="00030841" w:rsidP="00ED33CF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Информация</w:t>
      </w:r>
    </w:p>
    <w:p w:rsidR="00030841" w:rsidRPr="00893AAF" w:rsidRDefault="00030841" w:rsidP="00ED33CF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о результатах проведения мероприятия «Родительский патруль»</w:t>
      </w:r>
    </w:p>
    <w:p w:rsidR="00030841" w:rsidRPr="00893AAF" w:rsidRDefault="00030841" w:rsidP="00ED33CF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по контролю за применением детских удерживающих устройств и ремней безопасности водителями транспортных средств при подвозе несовершеннолетних к образовательным организациям</w:t>
      </w:r>
    </w:p>
    <w:p w:rsidR="00030841" w:rsidRPr="00893AAF" w:rsidRDefault="00030841" w:rsidP="00ED33CF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в МБДОУ </w:t>
      </w:r>
      <w:r w:rsidRPr="00893AAF">
        <w:rPr>
          <w:rStyle w:val="apple-converted-space"/>
          <w:b/>
          <w:sz w:val="28"/>
          <w:szCs w:val="28"/>
        </w:rPr>
        <w:t>№ 44 «Солнышко»</w:t>
      </w:r>
    </w:p>
    <w:p w:rsidR="00030841" w:rsidRDefault="00030841" w:rsidP="00ED33CF">
      <w:pPr>
        <w:jc w:val="center"/>
        <w:rPr>
          <w:sz w:val="28"/>
          <w:szCs w:val="28"/>
        </w:rPr>
      </w:pPr>
    </w:p>
    <w:p w:rsidR="00030841" w:rsidRDefault="00030841" w:rsidP="00ED33CF">
      <w:pPr>
        <w:jc w:val="center"/>
      </w:pP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3754"/>
        <w:gridCol w:w="6157"/>
      </w:tblGrid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Дата проведения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ED33CF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21.12.2023</w:t>
            </w:r>
          </w:p>
        </w:tc>
      </w:tr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Место проведения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FF4A78">
              <w:rPr>
                <w:rFonts w:ascii="Liberation Serif" w:hAnsi="Liberation Serif" w:cs="Liberation Serif"/>
                <w:lang w:eastAsia="en-US"/>
              </w:rPr>
              <w:t>МБДОУ № 44 «Солнышко»</w:t>
            </w:r>
          </w:p>
        </w:tc>
      </w:tr>
      <w:tr w:rsidR="00030841" w:rsidRPr="000B7123" w:rsidTr="00FA6585">
        <w:trPr>
          <w:trHeight w:val="40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Количество обучающихся (воспитанников)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в образовательной организации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236</w:t>
            </w:r>
          </w:p>
        </w:tc>
      </w:tr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прошедших через Родительский патруль / процент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50/21%</w:t>
            </w:r>
          </w:p>
        </w:tc>
      </w:tr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на одежде которых отсутствуют световозвращающие элементы / процент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0/0</w:t>
            </w:r>
          </w:p>
        </w:tc>
      </w:tr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обучающихся (воспитанников) образовательной организации, нарушивших ПДД / процент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0/0</w:t>
            </w:r>
          </w:p>
        </w:tc>
      </w:tr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взрослых участников дорожного движения, сопровождающих детей, нарушивших ПДД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</w:t>
            </w:r>
          </w:p>
        </w:tc>
      </w:tr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>Количество взрослых участников дорожного движения, нарушивших правила перевозки детей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0</w:t>
            </w:r>
          </w:p>
        </w:tc>
      </w:tr>
      <w:tr w:rsidR="00030841" w:rsidRPr="000B7123" w:rsidTr="00FA6585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0B7123">
              <w:rPr>
                <w:rFonts w:ascii="Liberation Serif" w:hAnsi="Liberation Serif" w:cs="Liberation Serif"/>
                <w:lang w:eastAsia="en-US"/>
              </w:rPr>
              <w:t xml:space="preserve">Ссылки на информационные материалы </w:t>
            </w:r>
            <w:r w:rsidRPr="000B7123">
              <w:rPr>
                <w:rFonts w:ascii="Liberation Serif" w:hAnsi="Liberation Serif" w:cs="Liberation Serif"/>
                <w:lang w:eastAsia="en-US"/>
              </w:rPr>
              <w:br/>
              <w:t>о результатах проведенных мероприятий (ссылки на сайты образовательной организации)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41" w:rsidRPr="000B7123" w:rsidRDefault="00030841" w:rsidP="00FA6585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5F6BDB">
              <w:rPr>
                <w:rFonts w:ascii="Liberation Serif" w:hAnsi="Liberation Serif" w:cs="Liberation Serif"/>
                <w:lang w:eastAsia="en-US"/>
              </w:rPr>
              <w:t>https://44nev.tvoysadik.ru/news-svc/item?id=537081&amp;lang=ru&amp;type=news&amp;site_type=school</w:t>
            </w:r>
            <w:bookmarkStart w:id="0" w:name="_GoBack"/>
            <w:bookmarkEnd w:id="0"/>
          </w:p>
        </w:tc>
      </w:tr>
    </w:tbl>
    <w:p w:rsidR="00030841" w:rsidRPr="000B7123" w:rsidRDefault="00030841" w:rsidP="00ED33CF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0B7123" w:rsidRDefault="00030841" w:rsidP="00ED33CF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0B7123" w:rsidRDefault="00030841" w:rsidP="00ED33CF">
      <w:pPr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30841" w:rsidRPr="00ED33CF" w:rsidRDefault="00030841" w:rsidP="00ED33CF">
      <w:pPr>
        <w:spacing w:after="200" w:line="276" w:lineRule="auto"/>
        <w:rPr>
          <w:sz w:val="28"/>
          <w:szCs w:val="28"/>
        </w:rPr>
      </w:pPr>
      <w:r w:rsidRPr="00ED33CF">
        <w:rPr>
          <w:sz w:val="28"/>
          <w:szCs w:val="28"/>
        </w:rPr>
        <w:t xml:space="preserve">Заведующий МБДОУ </w:t>
      </w:r>
    </w:p>
    <w:p w:rsidR="00030841" w:rsidRPr="00ED33CF" w:rsidRDefault="00030841" w:rsidP="00ED33CF">
      <w:pPr>
        <w:spacing w:after="200" w:line="276" w:lineRule="auto"/>
        <w:rPr>
          <w:sz w:val="28"/>
          <w:szCs w:val="28"/>
          <w:lang w:eastAsia="en-US"/>
        </w:rPr>
      </w:pPr>
      <w:r w:rsidRPr="00ED33CF">
        <w:rPr>
          <w:sz w:val="28"/>
          <w:szCs w:val="28"/>
        </w:rPr>
        <w:t>д/с №44 «Солнышко»                                                                         Е.В.   Носова</w:t>
      </w:r>
    </w:p>
    <w:p w:rsidR="00030841" w:rsidRPr="000B7123" w:rsidRDefault="00030841" w:rsidP="00ED33CF">
      <w:pPr>
        <w:jc w:val="both"/>
        <w:rPr>
          <w:sz w:val="28"/>
          <w:szCs w:val="28"/>
        </w:rPr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Default="00030841" w:rsidP="002541F3">
      <w:pPr>
        <w:jc w:val="both"/>
      </w:pPr>
    </w:p>
    <w:p w:rsidR="00030841" w:rsidRPr="00893AAF" w:rsidRDefault="00030841" w:rsidP="001F340A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Информация</w:t>
      </w:r>
    </w:p>
    <w:p w:rsidR="00030841" w:rsidRPr="00893AAF" w:rsidRDefault="00030841" w:rsidP="001F340A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о результатах проведения мероприятия «Родительский патруль»</w:t>
      </w:r>
    </w:p>
    <w:p w:rsidR="00030841" w:rsidRDefault="00030841" w:rsidP="001F340A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по контролю за соблюдением ПДД пешеходами </w:t>
      </w:r>
    </w:p>
    <w:p w:rsidR="00030841" w:rsidRPr="00893AAF" w:rsidRDefault="00030841" w:rsidP="001F340A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(как несовершеннолетними,</w:t>
      </w:r>
    </w:p>
    <w:p w:rsidR="00030841" w:rsidRPr="00893AAF" w:rsidRDefault="00030841" w:rsidP="001F340A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так и взрослыми участниками дорожного движения) </w:t>
      </w:r>
    </w:p>
    <w:p w:rsidR="00030841" w:rsidRPr="00893AAF" w:rsidRDefault="00030841" w:rsidP="001F340A">
      <w:pPr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>и применением световозвращающих элементов</w:t>
      </w:r>
    </w:p>
    <w:p w:rsidR="00030841" w:rsidRPr="00893AAF" w:rsidRDefault="00030841" w:rsidP="001F340A">
      <w:pPr>
        <w:ind w:left="360"/>
        <w:jc w:val="center"/>
        <w:rPr>
          <w:b/>
          <w:sz w:val="28"/>
          <w:szCs w:val="28"/>
        </w:rPr>
      </w:pPr>
      <w:r w:rsidRPr="00893AAF">
        <w:rPr>
          <w:b/>
          <w:sz w:val="28"/>
          <w:szCs w:val="28"/>
        </w:rPr>
        <w:t xml:space="preserve">в МБДОУ </w:t>
      </w:r>
      <w:r w:rsidRPr="00893AAF">
        <w:rPr>
          <w:rStyle w:val="apple-converted-space"/>
          <w:b/>
          <w:sz w:val="28"/>
          <w:szCs w:val="28"/>
        </w:rPr>
        <w:t>№ 44 «Солнышко»</w:t>
      </w:r>
    </w:p>
    <w:p w:rsidR="00030841" w:rsidRPr="00893AAF" w:rsidRDefault="00030841" w:rsidP="001F340A">
      <w:pPr>
        <w:jc w:val="center"/>
        <w:rPr>
          <w:b/>
          <w:sz w:val="28"/>
          <w:szCs w:val="28"/>
        </w:rPr>
      </w:pPr>
    </w:p>
    <w:p w:rsidR="00030841" w:rsidRDefault="00030841" w:rsidP="001F340A">
      <w:pPr>
        <w:jc w:val="center"/>
      </w:pPr>
      <w:r>
        <w:t xml:space="preserve"> </w:t>
      </w:r>
    </w:p>
    <w:p w:rsidR="00030841" w:rsidRDefault="00030841" w:rsidP="001F340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14"/>
        <w:gridCol w:w="6157"/>
      </w:tblGrid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Дата проведения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 w:rsidRPr="005C18D4">
              <w:t>Результат</w:t>
            </w:r>
          </w:p>
          <w:p w:rsidR="00030841" w:rsidRPr="005C18D4" w:rsidRDefault="00030841" w:rsidP="00FA6585">
            <w:pPr>
              <w:jc w:val="center"/>
            </w:pP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</w:t>
            </w:r>
          </w:p>
          <w:p w:rsidR="00030841" w:rsidRPr="005C18D4" w:rsidRDefault="00030841" w:rsidP="00FA6585">
            <w:r w:rsidRPr="005C18D4">
              <w:t>в ОО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</w:p>
          <w:p w:rsidR="00030841" w:rsidRPr="005C18D4" w:rsidRDefault="00030841" w:rsidP="00FA6585">
            <w:pPr>
              <w:jc w:val="center"/>
            </w:pPr>
            <w:r>
              <w:t>231</w:t>
            </w:r>
          </w:p>
          <w:p w:rsidR="00030841" w:rsidRPr="005C18D4" w:rsidRDefault="00030841" w:rsidP="00FA6585">
            <w:pPr>
              <w:jc w:val="center"/>
            </w:pP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 ОО, прошедших через Родительский патруль / процент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>
              <w:rPr>
                <w:rFonts w:ascii="Liberation Serif" w:hAnsi="Liberation Serif" w:cs="Liberation Serif"/>
                <w:lang w:eastAsia="en-US"/>
              </w:rPr>
              <w:t>60/25%</w:t>
            </w: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>
              <w:t>0/0</w:t>
            </w: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обучающихся (воспитанников) ОО, нарушивших ПДД / процент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</w:p>
          <w:p w:rsidR="00030841" w:rsidRPr="005C18D4" w:rsidRDefault="00030841" w:rsidP="00FA6585">
            <w:pPr>
              <w:jc w:val="center"/>
            </w:pPr>
            <w:r>
              <w:t>0/0</w:t>
            </w:r>
          </w:p>
          <w:p w:rsidR="00030841" w:rsidRPr="005C18D4" w:rsidRDefault="00030841" w:rsidP="00FA6585">
            <w:pPr>
              <w:jc w:val="center"/>
            </w:pP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Количество взрослых участников дорожного движения, сопровождающих детей и нарушивших ПДД.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>
              <w:t>0/0</w:t>
            </w:r>
          </w:p>
        </w:tc>
      </w:tr>
      <w:tr w:rsidR="00030841" w:rsidRPr="00DA3643" w:rsidTr="00FA6585">
        <w:tc>
          <w:tcPr>
            <w:tcW w:w="4927" w:type="dxa"/>
          </w:tcPr>
          <w:p w:rsidR="00030841" w:rsidRPr="005C18D4" w:rsidRDefault="00030841" w:rsidP="00FA6585">
            <w:r w:rsidRPr="005C18D4">
              <w:t>Ссылки на информационные материалы о результатах проведенных мероприятий (ссылки на сайт ОО)</w:t>
            </w:r>
          </w:p>
        </w:tc>
        <w:tc>
          <w:tcPr>
            <w:tcW w:w="4927" w:type="dxa"/>
          </w:tcPr>
          <w:p w:rsidR="00030841" w:rsidRPr="005C18D4" w:rsidRDefault="00030841" w:rsidP="00FA6585">
            <w:pPr>
              <w:jc w:val="center"/>
            </w:pPr>
            <w:r w:rsidRPr="00FF4A78">
              <w:rPr>
                <w:rFonts w:ascii="Liberation Serif" w:hAnsi="Liberation Serif" w:cs="Liberation Serif"/>
                <w:lang w:eastAsia="en-US"/>
              </w:rPr>
              <w:t>https://44nev.tvoysadik.ru/news-svc/item?id=458632&amp;lang=ru&amp;type=news&amp;site_type=school</w:t>
            </w:r>
          </w:p>
        </w:tc>
      </w:tr>
    </w:tbl>
    <w:p w:rsidR="00030841" w:rsidRDefault="00030841" w:rsidP="001F340A">
      <w:pPr>
        <w:jc w:val="center"/>
        <w:rPr>
          <w:sz w:val="28"/>
          <w:szCs w:val="28"/>
        </w:rPr>
      </w:pPr>
    </w:p>
    <w:p w:rsidR="00030841" w:rsidRDefault="00030841" w:rsidP="001F340A">
      <w:pPr>
        <w:jc w:val="center"/>
        <w:rPr>
          <w:sz w:val="28"/>
          <w:szCs w:val="28"/>
        </w:rPr>
      </w:pPr>
    </w:p>
    <w:p w:rsidR="00030841" w:rsidRPr="00893AAF" w:rsidRDefault="00030841" w:rsidP="001F340A">
      <w:pPr>
        <w:rPr>
          <w:sz w:val="28"/>
          <w:szCs w:val="28"/>
        </w:rPr>
      </w:pPr>
      <w:r w:rsidRPr="00893AAF">
        <w:rPr>
          <w:sz w:val="28"/>
          <w:szCs w:val="28"/>
        </w:rPr>
        <w:t>Ответственный за работу</w:t>
      </w:r>
    </w:p>
    <w:p w:rsidR="00030841" w:rsidRPr="00893AAF" w:rsidRDefault="00030841" w:rsidP="001F340A">
      <w:pPr>
        <w:rPr>
          <w:sz w:val="28"/>
          <w:szCs w:val="28"/>
        </w:rPr>
      </w:pPr>
      <w:r w:rsidRPr="00893AAF">
        <w:rPr>
          <w:sz w:val="28"/>
          <w:szCs w:val="28"/>
        </w:rPr>
        <w:t xml:space="preserve"> родительского патруля   _________</w:t>
      </w:r>
      <w:r>
        <w:rPr>
          <w:sz w:val="28"/>
          <w:szCs w:val="28"/>
        </w:rPr>
        <w:t>________</w:t>
      </w:r>
      <w:r w:rsidRPr="00893AAF">
        <w:rPr>
          <w:sz w:val="28"/>
          <w:szCs w:val="28"/>
        </w:rPr>
        <w:t xml:space="preserve">                  _________________</w:t>
      </w:r>
    </w:p>
    <w:p w:rsidR="00030841" w:rsidRPr="00893AAF" w:rsidRDefault="00030841" w:rsidP="001F340A">
      <w:pPr>
        <w:jc w:val="both"/>
        <w:rPr>
          <w:sz w:val="22"/>
          <w:szCs w:val="22"/>
        </w:rPr>
      </w:pPr>
      <w:r>
        <w:t xml:space="preserve">                                                               </w:t>
      </w:r>
      <w:r>
        <w:rPr>
          <w:sz w:val="22"/>
          <w:szCs w:val="22"/>
        </w:rPr>
        <w:t>подпись                                                    Ф.И.О</w:t>
      </w:r>
    </w:p>
    <w:p w:rsidR="00030841" w:rsidRDefault="00030841" w:rsidP="001F340A">
      <w:pPr>
        <w:jc w:val="center"/>
        <w:rPr>
          <w:sz w:val="28"/>
          <w:szCs w:val="28"/>
        </w:rPr>
      </w:pPr>
    </w:p>
    <w:p w:rsidR="00030841" w:rsidRDefault="00030841" w:rsidP="001F340A">
      <w:pPr>
        <w:jc w:val="both"/>
      </w:pPr>
    </w:p>
    <w:p w:rsidR="00030841" w:rsidRDefault="00030841" w:rsidP="001F340A">
      <w:pPr>
        <w:jc w:val="both"/>
      </w:pPr>
    </w:p>
    <w:p w:rsidR="00030841" w:rsidRDefault="00030841" w:rsidP="001F340A">
      <w:pPr>
        <w:jc w:val="both"/>
      </w:pPr>
    </w:p>
    <w:p w:rsidR="00030841" w:rsidRPr="002541F3" w:rsidRDefault="00030841" w:rsidP="002541F3">
      <w:pPr>
        <w:jc w:val="both"/>
      </w:pPr>
    </w:p>
    <w:sectPr w:rsidR="00030841" w:rsidRPr="002541F3" w:rsidSect="0060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FBE"/>
    <w:multiLevelType w:val="hybridMultilevel"/>
    <w:tmpl w:val="2F4E5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830343"/>
    <w:multiLevelType w:val="hybridMultilevel"/>
    <w:tmpl w:val="58E2665A"/>
    <w:lvl w:ilvl="0" w:tplc="C68EE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B93DCE"/>
    <w:multiLevelType w:val="hybridMultilevel"/>
    <w:tmpl w:val="D3842ADC"/>
    <w:lvl w:ilvl="0" w:tplc="C68EE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A444BE"/>
    <w:multiLevelType w:val="multilevel"/>
    <w:tmpl w:val="7776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773D390E"/>
    <w:multiLevelType w:val="hybridMultilevel"/>
    <w:tmpl w:val="E8907302"/>
    <w:lvl w:ilvl="0" w:tplc="C68EE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959"/>
    <w:rsid w:val="00007ED5"/>
    <w:rsid w:val="00030841"/>
    <w:rsid w:val="00037DE7"/>
    <w:rsid w:val="000653EE"/>
    <w:rsid w:val="00070415"/>
    <w:rsid w:val="00075739"/>
    <w:rsid w:val="000773F6"/>
    <w:rsid w:val="000A25B1"/>
    <w:rsid w:val="000B7123"/>
    <w:rsid w:val="000E04F1"/>
    <w:rsid w:val="000E6B7F"/>
    <w:rsid w:val="00114749"/>
    <w:rsid w:val="00114E55"/>
    <w:rsid w:val="00142066"/>
    <w:rsid w:val="00154ACA"/>
    <w:rsid w:val="001D53C9"/>
    <w:rsid w:val="001E7EEA"/>
    <w:rsid w:val="001F340A"/>
    <w:rsid w:val="0022441C"/>
    <w:rsid w:val="002541F3"/>
    <w:rsid w:val="00273BF7"/>
    <w:rsid w:val="002A04D8"/>
    <w:rsid w:val="002B59D8"/>
    <w:rsid w:val="002B7555"/>
    <w:rsid w:val="002C3FB8"/>
    <w:rsid w:val="00342D9C"/>
    <w:rsid w:val="003C0E4C"/>
    <w:rsid w:val="003D298B"/>
    <w:rsid w:val="003F46DC"/>
    <w:rsid w:val="00462F7C"/>
    <w:rsid w:val="004814A5"/>
    <w:rsid w:val="00497A75"/>
    <w:rsid w:val="004A1382"/>
    <w:rsid w:val="004A1B89"/>
    <w:rsid w:val="004A59BA"/>
    <w:rsid w:val="004B168E"/>
    <w:rsid w:val="004D44E0"/>
    <w:rsid w:val="005043D6"/>
    <w:rsid w:val="00536D3A"/>
    <w:rsid w:val="00560A95"/>
    <w:rsid w:val="00566FBB"/>
    <w:rsid w:val="005743A7"/>
    <w:rsid w:val="005B1CD8"/>
    <w:rsid w:val="005C00C4"/>
    <w:rsid w:val="005C18D4"/>
    <w:rsid w:val="005D0216"/>
    <w:rsid w:val="005D4B22"/>
    <w:rsid w:val="005D5379"/>
    <w:rsid w:val="005F332D"/>
    <w:rsid w:val="005F6BDB"/>
    <w:rsid w:val="006003DF"/>
    <w:rsid w:val="00605DE9"/>
    <w:rsid w:val="006134D2"/>
    <w:rsid w:val="006348AA"/>
    <w:rsid w:val="00663C4E"/>
    <w:rsid w:val="006706DD"/>
    <w:rsid w:val="008579A3"/>
    <w:rsid w:val="00871E0F"/>
    <w:rsid w:val="00893AAF"/>
    <w:rsid w:val="008C31E6"/>
    <w:rsid w:val="008C66DD"/>
    <w:rsid w:val="008D4AFB"/>
    <w:rsid w:val="008E32CB"/>
    <w:rsid w:val="008E6356"/>
    <w:rsid w:val="008F2879"/>
    <w:rsid w:val="008F5DC0"/>
    <w:rsid w:val="00906B2F"/>
    <w:rsid w:val="009B755F"/>
    <w:rsid w:val="009D4913"/>
    <w:rsid w:val="009E068D"/>
    <w:rsid w:val="00A20F56"/>
    <w:rsid w:val="00A71FB8"/>
    <w:rsid w:val="00A8277C"/>
    <w:rsid w:val="00AD41A4"/>
    <w:rsid w:val="00B00988"/>
    <w:rsid w:val="00B438C1"/>
    <w:rsid w:val="00BD3279"/>
    <w:rsid w:val="00C718A1"/>
    <w:rsid w:val="00D35C28"/>
    <w:rsid w:val="00D5659D"/>
    <w:rsid w:val="00D8300A"/>
    <w:rsid w:val="00D84AE1"/>
    <w:rsid w:val="00DA3643"/>
    <w:rsid w:val="00DB5A1A"/>
    <w:rsid w:val="00DC2630"/>
    <w:rsid w:val="00DC46FA"/>
    <w:rsid w:val="00DF401C"/>
    <w:rsid w:val="00DF6322"/>
    <w:rsid w:val="00E01765"/>
    <w:rsid w:val="00E531A3"/>
    <w:rsid w:val="00EB5919"/>
    <w:rsid w:val="00ED33CF"/>
    <w:rsid w:val="00F765DB"/>
    <w:rsid w:val="00F76F19"/>
    <w:rsid w:val="00F90325"/>
    <w:rsid w:val="00FA6585"/>
    <w:rsid w:val="00FB4427"/>
    <w:rsid w:val="00FE1959"/>
    <w:rsid w:val="00FF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5D0216"/>
    <w:rPr>
      <w:rFonts w:cs="Times New Roman"/>
    </w:rPr>
  </w:style>
  <w:style w:type="paragraph" w:styleId="ListParagraph">
    <w:name w:val="List Paragraph"/>
    <w:basedOn w:val="Normal"/>
    <w:uiPriority w:val="99"/>
    <w:qFormat/>
    <w:rsid w:val="005D021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541F3"/>
    <w:pPr>
      <w:shd w:val="clear" w:color="auto" w:fill="FFFFFF"/>
      <w:suppressAutoHyphens/>
      <w:spacing w:before="180" w:after="180" w:line="216" w:lineRule="exact"/>
      <w:jc w:val="center"/>
    </w:pPr>
    <w:rPr>
      <w:rFonts w:ascii="Arial" w:eastAsia="SimSun" w:hAnsi="Arial" w:cs="Arial"/>
      <w:kern w:val="1"/>
      <w:sz w:val="19"/>
      <w:szCs w:val="19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41F3"/>
    <w:rPr>
      <w:rFonts w:ascii="Arial" w:eastAsia="SimSun" w:hAnsi="Arial" w:cs="Arial"/>
      <w:kern w:val="1"/>
      <w:sz w:val="19"/>
      <w:szCs w:val="19"/>
      <w:shd w:val="clear" w:color="auto" w:fill="FFFFFF"/>
      <w:lang w:eastAsia="ar-SA" w:bidi="ar-SA"/>
    </w:rPr>
  </w:style>
  <w:style w:type="paragraph" w:customStyle="1" w:styleId="1">
    <w:name w:val="Без интервала1"/>
    <w:uiPriority w:val="99"/>
    <w:rsid w:val="002541F3"/>
  </w:style>
  <w:style w:type="table" w:styleId="TableGrid">
    <w:name w:val="Table Grid"/>
    <w:basedOn w:val="TableNormal"/>
    <w:uiPriority w:val="99"/>
    <w:rsid w:val="002B75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DefaultParagraphFont"/>
    <w:uiPriority w:val="99"/>
    <w:rsid w:val="00F90325"/>
    <w:rPr>
      <w:rFonts w:cs="Times New Roman"/>
    </w:rPr>
  </w:style>
  <w:style w:type="character" w:customStyle="1" w:styleId="c3">
    <w:name w:val="c3"/>
    <w:basedOn w:val="DefaultParagraphFont"/>
    <w:uiPriority w:val="99"/>
    <w:rsid w:val="00871E0F"/>
    <w:rPr>
      <w:rFonts w:cs="Times New Roman"/>
    </w:rPr>
  </w:style>
  <w:style w:type="character" w:customStyle="1" w:styleId="c7c18">
    <w:name w:val="c7 c18"/>
    <w:basedOn w:val="DefaultParagraphFont"/>
    <w:uiPriority w:val="99"/>
    <w:rsid w:val="00871E0F"/>
    <w:rPr>
      <w:rFonts w:cs="Times New Roman"/>
    </w:rPr>
  </w:style>
  <w:style w:type="paragraph" w:customStyle="1" w:styleId="10">
    <w:name w:val="Абзац списка1"/>
    <w:basedOn w:val="Normal"/>
    <w:uiPriority w:val="99"/>
    <w:rsid w:val="00871E0F"/>
    <w:pPr>
      <w:widowControl w:val="0"/>
      <w:autoSpaceDE w:val="0"/>
      <w:autoSpaceDN w:val="0"/>
      <w:ind w:left="944"/>
    </w:pPr>
    <w:rPr>
      <w:rFonts w:eastAsia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1D53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D53C9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D53C9"/>
    <w:rPr>
      <w:rFonts w:ascii="Times New Roman" w:eastAsia="Times New Roman" w:hAnsi="Times New Roman"/>
      <w:sz w:val="26"/>
    </w:rPr>
  </w:style>
  <w:style w:type="paragraph" w:customStyle="1" w:styleId="c13">
    <w:name w:val="c13"/>
    <w:basedOn w:val="Normal"/>
    <w:uiPriority w:val="99"/>
    <w:rsid w:val="00462F7C"/>
    <w:pPr>
      <w:spacing w:before="90" w:after="90"/>
    </w:pPr>
  </w:style>
  <w:style w:type="character" w:customStyle="1" w:styleId="c1">
    <w:name w:val="c1"/>
    <w:uiPriority w:val="99"/>
    <w:rsid w:val="00462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544</TotalTime>
  <Pages>17</Pages>
  <Words>3510</Words>
  <Characters>20009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Компьюниум</dc:creator>
  <cp:keywords/>
  <dc:description/>
  <cp:lastModifiedBy>Kukaracha</cp:lastModifiedBy>
  <cp:revision>35</cp:revision>
  <cp:lastPrinted>2023-12-21T05:06:00Z</cp:lastPrinted>
  <dcterms:created xsi:type="dcterms:W3CDTF">2015-05-30T02:41:00Z</dcterms:created>
  <dcterms:modified xsi:type="dcterms:W3CDTF">2023-12-21T05:06:00Z</dcterms:modified>
</cp:coreProperties>
</file>