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для развития речи</w:t>
      </w:r>
    </w:p>
    <w:p w:rsidR="00452924" w:rsidRPr="00452924" w:rsidRDefault="00452924" w:rsidP="00452924">
      <w:pPr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shd w:val="clear" w:color="auto" w:fill="FFFFFF"/>
          <w:lang w:eastAsia="ru-RU"/>
        </w:rPr>
      </w:pPr>
      <w:r w:rsidRPr="00452924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shd w:val="clear" w:color="auto" w:fill="FFFFFF"/>
          <w:lang w:eastAsia="ru-RU"/>
        </w:rPr>
        <w:t xml:space="preserve">Тренировка дикции, то есть воспитание четкой, ясной, членораздельной речи, необходима каждому ребенку для успешного общения, обучения и для гармоничного развития. Скороговорки - это своеобразный речевой материал, который специально предназначен для отработки четкой дикции человека. Проговаривание скороговорок и </w:t>
      </w:r>
      <w:proofErr w:type="spellStart"/>
      <w:r w:rsidRPr="00452924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shd w:val="clear" w:color="auto" w:fill="FFFFFF"/>
          <w:lang w:eastAsia="ru-RU"/>
        </w:rPr>
        <w:t>чистоговорок</w:t>
      </w:r>
      <w:proofErr w:type="spellEnd"/>
      <w:r w:rsidRPr="00452924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shd w:val="clear" w:color="auto" w:fill="FFFFFF"/>
          <w:lang w:eastAsia="ru-RU"/>
        </w:rPr>
        <w:t xml:space="preserve"> полезно как детям для улучшения дикции, так и взрослым с дефектами речи. Предлагаем вашему вниманию как авторские, так и русские народные скороговорки, которые рассортированы по разделам для отработки определенных групп звуков.</w:t>
      </w:r>
    </w:p>
    <w:p w:rsidR="00452924" w:rsidRPr="00452924" w:rsidRDefault="00452924" w:rsidP="00452924">
      <w:pPr>
        <w:spacing w:before="100" w:beforeAutospacing="1" w:after="100" w:afterAutospacing="1" w:line="225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shd w:val="clear" w:color="auto" w:fill="FFFFFF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  <w:lang w:eastAsia="ru-RU"/>
        </w:rPr>
        <w:t xml:space="preserve">Как работать со скороговорками. </w:t>
      </w:r>
      <w:r w:rsidRPr="00452924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shd w:val="clear" w:color="auto" w:fill="FFFFFF"/>
          <w:lang w:eastAsia="ru-RU"/>
        </w:rPr>
        <w:t>Сначала нужно произносить (читать) скороговорки медленно, а затем постепенно ускорять темп.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[В]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Верзила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Вавила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ворочал вилы.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Водовоз вёз воду из-под водопровода.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F497A" w:themeColor="accent4" w:themeShade="BF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4290060</wp:posOffset>
            </wp:positionH>
            <wp:positionV relativeFrom="margin">
              <wp:posOffset>4543425</wp:posOffset>
            </wp:positionV>
            <wp:extent cx="1626870" cy="2075180"/>
            <wp:effectExtent l="19050" t="0" r="0" b="0"/>
            <wp:wrapSquare wrapText="bothSides"/>
            <wp:docPr id="5" name="Рисунок 5" descr="C:\Users\Андрей\Pictures\дети\kids-837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Pictures\дети\kids-8379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210" r="72431" b="37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[Ф]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Фараонов фаворит на сапфир сменял нефрит.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Феофана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Митрофаныча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сына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Феофаныча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[Т]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 тетерев на дереве, тетёрка с тетеревами на ветке.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 молодец тридцать три пирог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пирогом, да всё с творогом.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5F497A" w:themeColor="accent4" w:themeShade="BF"/>
          <w:sz w:val="28"/>
          <w:szCs w:val="28"/>
          <w:shd w:val="clear" w:color="auto" w:fill="FFFFFF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5F497A" w:themeColor="accent4" w:themeShade="BF"/>
          <w:sz w:val="28"/>
          <w:szCs w:val="28"/>
          <w:shd w:val="clear" w:color="auto" w:fill="FFFFFF"/>
        </w:rPr>
      </w:pPr>
      <w:r w:rsidRPr="00452924">
        <w:rPr>
          <w:rStyle w:val="a3"/>
          <w:rFonts w:ascii="Times New Roman" w:hAnsi="Times New Roman" w:cs="Times New Roman"/>
          <w:color w:val="5F497A" w:themeColor="accent4" w:themeShade="BF"/>
          <w:sz w:val="28"/>
          <w:szCs w:val="28"/>
          <w:shd w:val="clear" w:color="auto" w:fill="FFFFFF"/>
        </w:rPr>
        <w:t>Скороговорки на звук [К]</w:t>
      </w:r>
    </w:p>
    <w:p w:rsidR="00452924" w:rsidRDefault="00452924" w:rsidP="00452924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5292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Купи кипу пик.</w:t>
      </w:r>
      <w:r w:rsidR="00A244E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5292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Купи кипу пуха.</w:t>
      </w:r>
    </w:p>
    <w:p w:rsidR="00452924" w:rsidRDefault="00452924" w:rsidP="00452924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5292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Коля колет колья.</w:t>
      </w:r>
    </w:p>
    <w:p w:rsidR="00452924" w:rsidRDefault="00452924" w:rsidP="00452924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5292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Ткёт ткач ткани на платки Тане.</w:t>
      </w:r>
    </w:p>
    <w:p w:rsidR="00452924" w:rsidRPr="00452924" w:rsidRDefault="00A244E9" w:rsidP="004529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F497A" w:themeColor="accent4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4432935</wp:posOffset>
            </wp:positionH>
            <wp:positionV relativeFrom="margin">
              <wp:posOffset>-84455</wp:posOffset>
            </wp:positionV>
            <wp:extent cx="1546860" cy="1884045"/>
            <wp:effectExtent l="19050" t="0" r="0" b="0"/>
            <wp:wrapSquare wrapText="bothSides"/>
            <wp:docPr id="3" name="Рисунок 3" descr="C:\Users\Андрей\Pictures\дети\kids-837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Pictures\дети\kids-8379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2735" r="73903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8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924"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[С]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Сени и Сани в сенях сом с усами.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осы не усы, не усища, а усики.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[З]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Бизоны у Зои на комбинезоне.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загоне на газоне бизоны.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замке зайка под замком.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[Ц]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Цыплята и курица пьют чай на улице.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F497A" w:themeColor="accent4" w:themeShade="BF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4288790</wp:posOffset>
            </wp:positionV>
            <wp:extent cx="1356360" cy="2106930"/>
            <wp:effectExtent l="19050" t="0" r="0" b="0"/>
            <wp:wrapSquare wrapText="bothSides"/>
            <wp:docPr id="6" name="Рисунок 6" descr="C:\Users\Андрей\Pictures\дети\kids-837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Pictures\дети\kids-8379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312" t="30238" r="50973" b="3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[Ш]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Шапка и шубка - вот наш мишутка.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 кукушонку шила капюшон.</w:t>
      </w:r>
      <w:r w:rsidR="00A244E9" w:rsidRPr="00A244E9">
        <w:rPr>
          <w:rStyle w:val="a"/>
          <w:rFonts w:eastAsia="Times New Roman"/>
          <w:b/>
          <w:b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[Ж]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Поезд мчится скрежеща: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ша,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ща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Хожу – твержу, сижу – твержу, лежу – твержу: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же,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ежа – ежата, у ужа – ужата.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звуки [ С-Ш]</w:t>
      </w:r>
    </w:p>
    <w:p w:rsidR="00452924" w:rsidRPr="00452924" w:rsidRDefault="00452924" w:rsidP="004529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Смешные шутки у Саши и Мишутки.</w:t>
      </w:r>
    </w:p>
    <w:p w:rsidR="00452924" w:rsidRPr="00452924" w:rsidRDefault="00452924" w:rsidP="004529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Стеша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спешила, рубашку сшила, да поспешила - рукав не дошила.</w:t>
      </w:r>
    </w:p>
    <w:p w:rsidR="00452924" w:rsidRPr="00452924" w:rsidRDefault="00452924" w:rsidP="004529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Шашки на столе, шишки на сосне.</w:t>
      </w:r>
    </w:p>
    <w:p w:rsidR="00452924" w:rsidRPr="00452924" w:rsidRDefault="00452924" w:rsidP="004529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мышат в шалаше шуршат.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[Ч]</w:t>
      </w:r>
      <w:r w:rsidR="00A244E9" w:rsidRPr="00A244E9">
        <w:rPr>
          <w:rStyle w:val="a"/>
          <w:rFonts w:eastAsia="Times New Roman"/>
          <w:b/>
          <w:b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52924" w:rsidRPr="00452924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4345305</wp:posOffset>
            </wp:positionH>
            <wp:positionV relativeFrom="margin">
              <wp:posOffset>742950</wp:posOffset>
            </wp:positionV>
            <wp:extent cx="1546860" cy="2019300"/>
            <wp:effectExtent l="19050" t="0" r="0" b="0"/>
            <wp:wrapSquare wrapText="bothSides"/>
            <wp:docPr id="2" name="Рисунок 2" descr="C:\Users\Андрей\Pictures\дети\kids-837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Pictures\дети\kids-8379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3956" t="61230" b="6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924"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четырёх черепашек по четыре </w:t>
      </w:r>
      <w:proofErr w:type="spellStart"/>
      <w:r w:rsidR="00452924"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черепашонка</w:t>
      </w:r>
      <w:proofErr w:type="spellEnd"/>
      <w:r w:rsidR="00452924"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Четыpе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чёpненьких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чумазеньких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чеpтёнка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чеpтили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чёpными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чеpнилами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чеpтёж</w:t>
      </w:r>
      <w:proofErr w:type="spellEnd"/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. Чрезвычайно чисто.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дочь речистая, речь у неё чистая.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[Щ]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щенка щека к щеке щиплют щётку в уголке.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Тщетно тщится щука ущемить леща.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[Р]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бору бобёр и брат бобра работают без топора.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грозу от груза арбузов развалился кузов.</w:t>
      </w:r>
    </w:p>
    <w:p w:rsid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 у Федоры – помидоры.</w:t>
      </w: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забором у Федоры – мухоморы..</w:t>
      </w:r>
    </w:p>
    <w:p w:rsidR="00A244E9" w:rsidRDefault="00A244E9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</w:p>
    <w:p w:rsidR="00452924" w:rsidRPr="00452924" w:rsidRDefault="00452924" w:rsidP="00452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r w:rsidRPr="0045292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Скороговорки на звук [Л]</w:t>
      </w:r>
    </w:p>
    <w:p w:rsidR="00452924" w:rsidRDefault="00452924" w:rsidP="00452924">
      <w:pPr>
        <w:pStyle w:val="a4"/>
        <w:shd w:val="clear" w:color="auto" w:fill="FFFFFF"/>
        <w:spacing w:before="120" w:beforeAutospacing="0" w:after="0" w:afterAutospacing="0" w:line="480" w:lineRule="auto"/>
        <w:rPr>
          <w:rStyle w:val="a3"/>
          <w:b w:val="0"/>
          <w:sz w:val="28"/>
          <w:szCs w:val="28"/>
        </w:rPr>
      </w:pPr>
      <w:r w:rsidRPr="00452924">
        <w:rPr>
          <w:rStyle w:val="a3"/>
          <w:b w:val="0"/>
          <w:sz w:val="28"/>
          <w:szCs w:val="28"/>
        </w:rPr>
        <w:t>У ёлки иголки колки.</w:t>
      </w:r>
    </w:p>
    <w:p w:rsidR="00452924" w:rsidRPr="00452924" w:rsidRDefault="00452924" w:rsidP="00452924">
      <w:pPr>
        <w:pStyle w:val="a4"/>
        <w:shd w:val="clear" w:color="auto" w:fill="FFFFFF"/>
        <w:spacing w:before="0" w:beforeAutospacing="0" w:after="0" w:afterAutospacing="0" w:line="480" w:lineRule="auto"/>
        <w:rPr>
          <w:b/>
          <w:sz w:val="28"/>
          <w:szCs w:val="28"/>
        </w:rPr>
      </w:pPr>
      <w:r w:rsidRPr="00452924">
        <w:rPr>
          <w:rStyle w:val="a3"/>
          <w:b w:val="0"/>
          <w:sz w:val="28"/>
          <w:szCs w:val="28"/>
        </w:rPr>
        <w:t>Тёплый халат Маланье маловат.</w:t>
      </w:r>
    </w:p>
    <w:p w:rsidR="00452924" w:rsidRPr="00452924" w:rsidRDefault="00452924" w:rsidP="00452924">
      <w:pPr>
        <w:pStyle w:val="a4"/>
        <w:shd w:val="clear" w:color="auto" w:fill="FFFFFF"/>
        <w:spacing w:before="0" w:beforeAutospacing="0" w:after="0" w:afterAutospacing="0" w:line="480" w:lineRule="auto"/>
        <w:rPr>
          <w:b/>
          <w:sz w:val="28"/>
          <w:szCs w:val="28"/>
        </w:rPr>
      </w:pPr>
      <w:r w:rsidRPr="00452924">
        <w:rPr>
          <w:rStyle w:val="a3"/>
          <w:b w:val="0"/>
          <w:sz w:val="28"/>
          <w:szCs w:val="28"/>
        </w:rPr>
        <w:t>Клава вышивала гладью одеяло.</w:t>
      </w:r>
    </w:p>
    <w:p w:rsidR="008E6A4B" w:rsidRPr="00452924" w:rsidRDefault="00452924" w:rsidP="00A244E9">
      <w:pPr>
        <w:pStyle w:val="a4"/>
        <w:shd w:val="clear" w:color="auto" w:fill="FFFFFF"/>
        <w:spacing w:before="0" w:beforeAutospacing="0" w:after="0" w:afterAutospacing="0" w:line="480" w:lineRule="auto"/>
        <w:rPr>
          <w:sz w:val="28"/>
          <w:szCs w:val="28"/>
        </w:rPr>
      </w:pPr>
      <w:r w:rsidRPr="00452924">
        <w:rPr>
          <w:rStyle w:val="a3"/>
          <w:b w:val="0"/>
          <w:sz w:val="28"/>
          <w:szCs w:val="28"/>
        </w:rPr>
        <w:t>Взял я папину пилу. Палку я пилой пилю.</w:t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100427" y="7911548"/>
            <wp:positionH relativeFrom="margin">
              <wp:align>right</wp:align>
            </wp:positionH>
            <wp:positionV relativeFrom="margin">
              <wp:align>bottom</wp:align>
            </wp:positionV>
            <wp:extent cx="1423008" cy="1876508"/>
            <wp:effectExtent l="19050" t="0" r="5742" b="0"/>
            <wp:wrapSquare wrapText="bothSides"/>
            <wp:docPr id="1" name="Рисунок 1" descr="C:\Users\Андрей\Pictures\дети\kids-837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дети\kids-8379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6044" b="7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08" cy="187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6A4B" w:rsidRPr="00452924" w:rsidSect="00452924">
      <w:pgSz w:w="11906" w:h="16838"/>
      <w:pgMar w:top="1134" w:right="850" w:bottom="1134" w:left="170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2924"/>
    <w:rsid w:val="00452924"/>
    <w:rsid w:val="008E6A4B"/>
    <w:rsid w:val="00A244E9"/>
    <w:rsid w:val="00A74544"/>
    <w:rsid w:val="00A8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24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2924"/>
    <w:rPr>
      <w:b/>
      <w:bCs/>
    </w:rPr>
  </w:style>
  <w:style w:type="character" w:customStyle="1" w:styleId="apple-converted-space">
    <w:name w:val="apple-converted-space"/>
    <w:basedOn w:val="a0"/>
    <w:rsid w:val="00452924"/>
  </w:style>
  <w:style w:type="paragraph" w:styleId="a4">
    <w:name w:val="Normal (Web)"/>
    <w:basedOn w:val="a"/>
    <w:uiPriority w:val="99"/>
    <w:unhideWhenUsed/>
    <w:rsid w:val="0045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924"/>
    <w:rPr>
      <w:rFonts w:ascii="Tahoma" w:hAnsi="Tahoma" w:cs="Tahoma"/>
      <w:b w:val="0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2016-10-17T17:16:00Z</dcterms:created>
  <dcterms:modified xsi:type="dcterms:W3CDTF">2016-10-17T17:38:00Z</dcterms:modified>
</cp:coreProperties>
</file>