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93A2" w14:textId="77777777" w:rsidR="00EA53D2" w:rsidRDefault="00EA53D2" w:rsidP="00EA53D2">
      <w:pPr>
        <w:rPr>
          <w:sz w:val="32"/>
          <w:szCs w:val="32"/>
        </w:rPr>
      </w:pPr>
      <w:r w:rsidRPr="00D85EC3">
        <w:rPr>
          <w:sz w:val="40"/>
          <w:szCs w:val="40"/>
        </w:rPr>
        <w:t xml:space="preserve"> </w:t>
      </w:r>
      <w:r>
        <w:rPr>
          <w:sz w:val="32"/>
          <w:szCs w:val="32"/>
        </w:rPr>
        <w:t>Я Кушнарева Анна Алексеевна и Свечникова Марина Владиславовна</w:t>
      </w:r>
    </w:p>
    <w:p w14:paraId="29F6BA58" w14:textId="2B2173B7" w:rsidR="00EA53D2" w:rsidRDefault="00EA53D2" w:rsidP="00EA53D2">
      <w:pPr>
        <w:rPr>
          <w:sz w:val="32"/>
          <w:szCs w:val="32"/>
        </w:rPr>
      </w:pPr>
      <w:r>
        <w:rPr>
          <w:sz w:val="32"/>
          <w:szCs w:val="32"/>
        </w:rPr>
        <w:t>Сделали совместную стен газету</w:t>
      </w:r>
      <w:r w:rsidR="00A95EC4">
        <w:rPr>
          <w:sz w:val="32"/>
          <w:szCs w:val="32"/>
        </w:rPr>
        <w:t xml:space="preserve"> </w:t>
      </w:r>
      <w:r w:rsidR="00C2152E">
        <w:rPr>
          <w:sz w:val="32"/>
          <w:szCs w:val="32"/>
        </w:rPr>
        <w:t>3</w:t>
      </w:r>
      <w:r w:rsidR="004A0248">
        <w:rPr>
          <w:sz w:val="32"/>
          <w:szCs w:val="32"/>
        </w:rPr>
        <w:t>.10.2022г</w:t>
      </w:r>
    </w:p>
    <w:p w14:paraId="3542F256" w14:textId="79578B9F" w:rsidR="008A7BDA" w:rsidRDefault="00EA53D2" w:rsidP="00EA53D2"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E9441CF" wp14:editId="08AD5D2C">
            <wp:simplePos x="0" y="0"/>
            <wp:positionH relativeFrom="column">
              <wp:posOffset>-587375</wp:posOffset>
            </wp:positionH>
            <wp:positionV relativeFrom="paragraph">
              <wp:posOffset>801370</wp:posOffset>
            </wp:positionV>
            <wp:extent cx="6606540" cy="6177915"/>
            <wp:effectExtent l="0" t="0" r="3810" b="0"/>
            <wp:wrapTight wrapText="bothSides">
              <wp:wrapPolygon edited="0">
                <wp:start x="0" y="0"/>
                <wp:lineTo x="0" y="21513"/>
                <wp:lineTo x="21550" y="21513"/>
                <wp:lineTo x="21550" y="0"/>
                <wp:lineTo x="0" y="0"/>
              </wp:wrapPolygon>
            </wp:wrapTight>
            <wp:docPr id="4" name="Рисунок 4" descr="Изображение выглядит как текст, крупная бытовая техника, газета, холодильни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, крупная бытовая техника, газета, холодильник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617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На Тему: «Они душой и сердцем всегда молод</w:t>
      </w:r>
      <w:r w:rsidRPr="00D85EC3">
        <w:rPr>
          <w:sz w:val="40"/>
          <w:szCs w:val="40"/>
        </w:rPr>
        <w:t xml:space="preserve">                                   </w:t>
      </w:r>
    </w:p>
    <w:sectPr w:rsidR="008A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21"/>
    <w:rsid w:val="004A0248"/>
    <w:rsid w:val="00561121"/>
    <w:rsid w:val="008A7BDA"/>
    <w:rsid w:val="00A95EC4"/>
    <w:rsid w:val="00C2152E"/>
    <w:rsid w:val="00EA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1964"/>
  <w15:chartTrackingRefBased/>
  <w15:docId w15:val="{79833CDF-56F8-45B3-B815-1279BD8B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Кушнарев</dc:creator>
  <cp:keywords/>
  <dc:description/>
  <cp:lastModifiedBy>Анна Кушнарев</cp:lastModifiedBy>
  <cp:revision>5</cp:revision>
  <dcterms:created xsi:type="dcterms:W3CDTF">2022-10-21T17:19:00Z</dcterms:created>
  <dcterms:modified xsi:type="dcterms:W3CDTF">2022-10-21T18:57:00Z</dcterms:modified>
</cp:coreProperties>
</file>