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78" w:rsidRPr="005C1978" w:rsidRDefault="005C1978" w:rsidP="005C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</w:t>
      </w:r>
      <w:r w:rsidRPr="005C19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Pr="005C19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Сковородникова</w:t>
      </w:r>
      <w:proofErr w:type="spellEnd"/>
      <w:r w:rsidRPr="005C19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Эльвира Владимировна</w:t>
      </w:r>
    </w:p>
    <w:p w:rsidR="005C1978" w:rsidRPr="005C1978" w:rsidRDefault="005C1978" w:rsidP="005C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C19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МБДОУ д/с № 44 «Солнышко», корпус № 2</w:t>
      </w:r>
    </w:p>
    <w:p w:rsidR="005C1978" w:rsidRPr="005C1978" w:rsidRDefault="005C1978" w:rsidP="005C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C19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(воспитатель)</w:t>
      </w:r>
    </w:p>
    <w:p w:rsidR="005C1978" w:rsidRPr="005C1978" w:rsidRDefault="005C1978" w:rsidP="005C1978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5C1978" w:rsidRPr="005C1978" w:rsidRDefault="005C1978" w:rsidP="005C1978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1978">
        <w:rPr>
          <w:rStyle w:val="c4"/>
          <w:b/>
          <w:bCs/>
          <w:color w:val="000000"/>
          <w:sz w:val="28"/>
          <w:szCs w:val="28"/>
        </w:rPr>
        <w:t>Консультация для родителей</w:t>
      </w:r>
      <w:r w:rsidRPr="005C1978">
        <w:rPr>
          <w:b/>
          <w:bCs/>
          <w:color w:val="000000"/>
          <w:sz w:val="28"/>
          <w:szCs w:val="28"/>
        </w:rPr>
        <w:br/>
      </w:r>
      <w:r w:rsidRPr="005C1978">
        <w:rPr>
          <w:rStyle w:val="c4"/>
          <w:b/>
          <w:bCs/>
          <w:color w:val="000000"/>
          <w:sz w:val="28"/>
          <w:szCs w:val="28"/>
        </w:rPr>
        <w:t>«Как обучают детей звуковому анализу слов».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Обучения детей грамоте в детском саду осуществляется аналитико-синтетическим методом. Это означает, что детей знакомят сначала со звуками родного языка, а потом с буквами.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При обучении, как письму, так и чтению, исходным процессом является звуковой анализ устной речи, то есть мысленное расчленение слова на составляющие его звуки, установление их количества и последовательности.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Нарушение звукового анализа выражается в том, что ребенок воспринимает слово глобально, ориентируясь только на его смысловую сторону, и не воспринимает сторону фонетическую, то есть последовательность составляющих его звуков. Например, взрослый просит ребенка назвать звуки в слове СОК, а ребенок отвечает: "апельсиновый, яблочный..."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Прочитать слово — значит по сочетанию отдельных букв, отражающих порядок звуков в слове, синтезировать их так, чтобы они составили реальное, "живое" слово.  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мягкие), определение места звука в слове.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5C1978">
        <w:rPr>
          <w:rStyle w:val="c3"/>
          <w:b/>
          <w:color w:val="000000"/>
          <w:sz w:val="28"/>
          <w:szCs w:val="28"/>
          <w:u w:val="single"/>
        </w:rPr>
        <w:t>Уважаемые родители, помните: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1. Звук – мы слышим и произносим.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2. Буквы мы пишем и читаем.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3. Звуки бывают гласными и согласными.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 xml:space="preserve">Гласные звуки можно петь голосом, при этом воздух, выходящий </w:t>
      </w:r>
      <w:r w:rsidRPr="005C1978">
        <w:rPr>
          <w:rStyle w:val="c1"/>
          <w:color w:val="000000"/>
          <w:sz w:val="28"/>
          <w:szCs w:val="28"/>
        </w:rPr>
        <w:t>изо рта,</w:t>
      </w:r>
      <w:r w:rsidRPr="005C1978">
        <w:rPr>
          <w:rStyle w:val="c1"/>
          <w:color w:val="000000"/>
          <w:sz w:val="28"/>
          <w:szCs w:val="28"/>
        </w:rPr>
        <w:t xml:space="preserve"> не встречает преграды. Согласные звуки - звуки, которые нельзя петь, т.к. воздух, выходящий изо рта при их произнесении, встречает преграду.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Гласных звуков шесть: А У О И Э Ы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 xml:space="preserve">Гласных букв десять: А У О И Э Ы - соответствуют звукам и четыре йотированные, которые обозначают два </w:t>
      </w:r>
      <w:r w:rsidRPr="005C1978">
        <w:rPr>
          <w:rStyle w:val="c1"/>
          <w:color w:val="000000"/>
          <w:sz w:val="28"/>
          <w:szCs w:val="28"/>
        </w:rPr>
        <w:t>звука:</w:t>
      </w:r>
      <w:r w:rsidRPr="005C1978">
        <w:rPr>
          <w:rStyle w:val="c1"/>
          <w:color w:val="000000"/>
          <w:sz w:val="28"/>
          <w:szCs w:val="28"/>
        </w:rPr>
        <w:t xml:space="preserve"> Я-</w:t>
      </w:r>
      <w:proofErr w:type="spellStart"/>
      <w:r w:rsidRPr="005C1978">
        <w:rPr>
          <w:rStyle w:val="c1"/>
          <w:color w:val="000000"/>
          <w:sz w:val="28"/>
          <w:szCs w:val="28"/>
        </w:rPr>
        <w:t>йа</w:t>
      </w:r>
      <w:proofErr w:type="spellEnd"/>
      <w:r w:rsidRPr="005C1978">
        <w:rPr>
          <w:rStyle w:val="c1"/>
          <w:color w:val="000000"/>
          <w:sz w:val="28"/>
          <w:szCs w:val="28"/>
        </w:rPr>
        <w:t>, Ю-</w:t>
      </w:r>
      <w:proofErr w:type="spellStart"/>
      <w:r w:rsidRPr="005C1978">
        <w:rPr>
          <w:rStyle w:val="c1"/>
          <w:color w:val="000000"/>
          <w:sz w:val="28"/>
          <w:szCs w:val="28"/>
        </w:rPr>
        <w:t>йу</w:t>
      </w:r>
      <w:proofErr w:type="spellEnd"/>
      <w:r w:rsidRPr="005C1978">
        <w:rPr>
          <w:rStyle w:val="c1"/>
          <w:color w:val="000000"/>
          <w:sz w:val="28"/>
          <w:szCs w:val="28"/>
        </w:rPr>
        <w:t>, Е-</w:t>
      </w:r>
      <w:proofErr w:type="spellStart"/>
      <w:r w:rsidRPr="005C1978">
        <w:rPr>
          <w:rStyle w:val="c1"/>
          <w:color w:val="000000"/>
          <w:sz w:val="28"/>
          <w:szCs w:val="28"/>
        </w:rPr>
        <w:t>йэ</w:t>
      </w:r>
      <w:proofErr w:type="spellEnd"/>
      <w:r w:rsidRPr="005C1978">
        <w:rPr>
          <w:rStyle w:val="c1"/>
          <w:color w:val="000000"/>
          <w:sz w:val="28"/>
          <w:szCs w:val="28"/>
        </w:rPr>
        <w:t>, Ё-</w:t>
      </w:r>
      <w:proofErr w:type="spellStart"/>
      <w:r w:rsidRPr="005C1978">
        <w:rPr>
          <w:rStyle w:val="c1"/>
          <w:color w:val="000000"/>
          <w:sz w:val="28"/>
          <w:szCs w:val="28"/>
        </w:rPr>
        <w:t>йо</w:t>
      </w:r>
      <w:proofErr w:type="spellEnd"/>
      <w:r w:rsidRPr="005C1978">
        <w:rPr>
          <w:rStyle w:val="c1"/>
          <w:color w:val="000000"/>
          <w:sz w:val="28"/>
          <w:szCs w:val="28"/>
        </w:rPr>
        <w:t>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Гласные звуки обозначаются на схеме красным цветом.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 xml:space="preserve">Согласные звуки бывают глухими и звонкими. Глухой звук образуется без участия голосовых складок, детям мы объясняем, </w:t>
      </w:r>
      <w:r w:rsidRPr="005C1978">
        <w:rPr>
          <w:rStyle w:val="c1"/>
          <w:color w:val="000000"/>
          <w:sz w:val="28"/>
          <w:szCs w:val="28"/>
        </w:rPr>
        <w:t>что,</w:t>
      </w:r>
      <w:r w:rsidRPr="005C1978">
        <w:rPr>
          <w:rStyle w:val="c1"/>
          <w:color w:val="000000"/>
          <w:sz w:val="28"/>
          <w:szCs w:val="28"/>
        </w:rPr>
        <w:t xml:space="preserve"> когда произносим: глухой звук, голос спит, а при произнесении звонких звуков голос звенит </w:t>
      </w:r>
      <w:r w:rsidRPr="005C1978">
        <w:rPr>
          <w:rStyle w:val="c1"/>
          <w:color w:val="000000"/>
          <w:sz w:val="28"/>
          <w:szCs w:val="28"/>
        </w:rPr>
        <w:lastRenderedPageBreak/>
        <w:t>(Положить руку на горлышко или закрыть уши руками). На схеме звонкие звуки обозначаем колокольчиком.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Звонкие звуки: Б, В, Г, Д, Ж, З, Й, Л, М, Н, Р.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 xml:space="preserve">Глухие </w:t>
      </w:r>
      <w:r w:rsidRPr="005C1978">
        <w:rPr>
          <w:rStyle w:val="c1"/>
          <w:color w:val="000000"/>
          <w:sz w:val="28"/>
          <w:szCs w:val="28"/>
        </w:rPr>
        <w:t>звуки:</w:t>
      </w:r>
      <w:r w:rsidRPr="005C1978">
        <w:rPr>
          <w:rStyle w:val="c1"/>
          <w:color w:val="000000"/>
          <w:sz w:val="28"/>
          <w:szCs w:val="28"/>
        </w:rPr>
        <w:t xml:space="preserve"> К, П, С, Т, Ф, Х, Ц, Ч, Ш, Щ,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Согласные звуки бывают мягкими и твёрдыми.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Всегда твёрдые согласные: Ж, Ш, Ц.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Всегда мягкие согласные: Й, Ч, Щ.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Твёрдые звуки обозначаются на схемах синим цветом, мягкие – зелёным.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5C1978">
        <w:rPr>
          <w:rStyle w:val="c1"/>
          <w:b/>
          <w:color w:val="000000"/>
          <w:sz w:val="28"/>
          <w:szCs w:val="28"/>
        </w:rPr>
        <w:t>Примерные игровые задания.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5C1978">
        <w:rPr>
          <w:rStyle w:val="c1"/>
          <w:color w:val="000000"/>
          <w:sz w:val="28"/>
          <w:szCs w:val="28"/>
          <w:u w:val="single"/>
        </w:rPr>
        <w:t>Игра «Поймай звук» (из ряда звуков, из ряда слогов, из ряда слов).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Задача: развивать слуховое внимание, фонематический слух.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Взрослый называет звук, а ребенок поднимает синий или зелёный квадратик. Потом слово. Если в начале слова слышится твёрдый звук, нужно поднять синий квадратик, если мягкий – зелёный (Снег, зима, лыжи и др.).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3"/>
          <w:color w:val="000000"/>
          <w:sz w:val="28"/>
          <w:szCs w:val="28"/>
          <w:u w:val="single"/>
        </w:rPr>
        <w:t>Игра «Сколько звуков в слове спряталось?»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Выложить схему слова КОТ.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Сколько звуков в слове КОТ? (</w:t>
      </w:r>
      <w:r w:rsidRPr="005C1978">
        <w:rPr>
          <w:rStyle w:val="c1"/>
          <w:color w:val="000000"/>
          <w:sz w:val="28"/>
          <w:szCs w:val="28"/>
        </w:rPr>
        <w:t>в</w:t>
      </w:r>
      <w:r w:rsidRPr="005C1978">
        <w:rPr>
          <w:rStyle w:val="c1"/>
          <w:color w:val="000000"/>
          <w:sz w:val="28"/>
          <w:szCs w:val="28"/>
        </w:rPr>
        <w:t xml:space="preserve"> слове КОТ три звука)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Какой первый звук в слове КОТ? (первый звук [К])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Звук [К] какой? (звук [К] согласный, глухой, твёрдый).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Каким квадратиком на схеме обозначим звук [К]? (Синим квадратиком).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Какой второй звук в слове КОТ? (Второй звук [О])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Звук [</w:t>
      </w:r>
      <w:r w:rsidRPr="005C1978">
        <w:rPr>
          <w:rStyle w:val="c1"/>
          <w:color w:val="000000"/>
          <w:sz w:val="28"/>
          <w:szCs w:val="28"/>
        </w:rPr>
        <w:t>О] какой</w:t>
      </w:r>
      <w:r w:rsidRPr="005C1978">
        <w:rPr>
          <w:rStyle w:val="c1"/>
          <w:color w:val="000000"/>
          <w:sz w:val="28"/>
          <w:szCs w:val="28"/>
        </w:rPr>
        <w:t>? (Звук [О] гласный).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Каким квадратиком на схеме обозначим звук [О]? (Красным квадратиком).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Какой третий звук в слове КОТ? (Третий звук [Т]).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Звук [Т] какой? (Звук [Т] – согласный, твёрдый, глухой).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Каким квадратиком на схеме обозначим звук [Т]? (Синим квадратиком).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Звуки подружились. Что получилось? (КОТ).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Какой буквой обозначим звук [К]? (Буквой К).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Какой буквой обозначим звук [О]? (Буквой О).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Какой буквой обозначим звук [Т]? (Буквой Т).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- Буквы подружились. Что получилось? (КОТ).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 xml:space="preserve"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звук: пэ, </w:t>
      </w:r>
      <w:proofErr w:type="spellStart"/>
      <w:proofErr w:type="gramStart"/>
      <w:r w:rsidRPr="005C1978">
        <w:rPr>
          <w:rStyle w:val="c1"/>
          <w:color w:val="000000"/>
          <w:sz w:val="28"/>
          <w:szCs w:val="28"/>
        </w:rPr>
        <w:t>рэ</w:t>
      </w:r>
      <w:proofErr w:type="spellEnd"/>
      <w:r w:rsidRPr="005C1978">
        <w:rPr>
          <w:rStyle w:val="c1"/>
          <w:color w:val="000000"/>
          <w:sz w:val="28"/>
          <w:szCs w:val="28"/>
        </w:rPr>
        <w:t>..</w:t>
      </w:r>
      <w:proofErr w:type="gramEnd"/>
      <w:r w:rsidRPr="005C1978">
        <w:rPr>
          <w:rStyle w:val="c1"/>
          <w:color w:val="000000"/>
          <w:sz w:val="28"/>
          <w:szCs w:val="28"/>
        </w:rPr>
        <w:t xml:space="preserve"> В результате получается «</w:t>
      </w:r>
      <w:proofErr w:type="spellStart"/>
      <w:r w:rsidRPr="005C1978">
        <w:rPr>
          <w:rStyle w:val="c1"/>
          <w:color w:val="000000"/>
          <w:sz w:val="28"/>
          <w:szCs w:val="28"/>
        </w:rPr>
        <w:t>кэотэ</w:t>
      </w:r>
      <w:proofErr w:type="spellEnd"/>
      <w:r w:rsidRPr="005C1978">
        <w:rPr>
          <w:rStyle w:val="c1"/>
          <w:color w:val="000000"/>
          <w:sz w:val="28"/>
          <w:szCs w:val="28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 xml:space="preserve">В методике обучения чтению в детском саду предусматривает называние букв по их звуковым обозначениям: п, б, к…. Это значительно облегчает детям овладение навыком чтения. Для того, чтобы ребёнок лучше усвоил графический облик буквы и для профилактики </w:t>
      </w:r>
      <w:proofErr w:type="spellStart"/>
      <w:r w:rsidRPr="005C1978">
        <w:rPr>
          <w:rStyle w:val="c1"/>
          <w:color w:val="000000"/>
          <w:sz w:val="28"/>
          <w:szCs w:val="28"/>
        </w:rPr>
        <w:t>дисграфии</w:t>
      </w:r>
      <w:proofErr w:type="spellEnd"/>
      <w:r w:rsidRPr="005C1978">
        <w:rPr>
          <w:rStyle w:val="c1"/>
          <w:color w:val="000000"/>
          <w:sz w:val="28"/>
          <w:szCs w:val="28"/>
        </w:rPr>
        <w:t xml:space="preserve"> в школе (</w:t>
      </w:r>
      <w:proofErr w:type="spellStart"/>
      <w:r w:rsidRPr="005C1978">
        <w:rPr>
          <w:rStyle w:val="c1"/>
          <w:color w:val="000000"/>
          <w:sz w:val="28"/>
          <w:szCs w:val="28"/>
        </w:rPr>
        <w:t>дисграфия</w:t>
      </w:r>
      <w:proofErr w:type="spellEnd"/>
      <w:r w:rsidRPr="005C1978">
        <w:rPr>
          <w:rStyle w:val="c1"/>
          <w:color w:val="000000"/>
          <w:sz w:val="28"/>
          <w:szCs w:val="28"/>
        </w:rPr>
        <w:t xml:space="preserve"> – нарушение письменной речи) рекомендуют следующие задания: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lastRenderedPageBreak/>
        <w:t>-</w:t>
      </w:r>
      <w:r w:rsidRPr="005C1978">
        <w:rPr>
          <w:rStyle w:val="c1"/>
          <w:color w:val="000000"/>
          <w:sz w:val="28"/>
          <w:szCs w:val="28"/>
          <w:u w:val="single"/>
        </w:rPr>
        <w:t xml:space="preserve"> «На что похожа буква?»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5C1978">
        <w:rPr>
          <w:rStyle w:val="c1"/>
          <w:color w:val="000000"/>
          <w:sz w:val="28"/>
          <w:szCs w:val="28"/>
          <w:u w:val="single"/>
        </w:rPr>
        <w:t>- В ряду букв обвести в круг заданную букву.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5C1978">
        <w:rPr>
          <w:rStyle w:val="c1"/>
          <w:color w:val="000000"/>
          <w:sz w:val="28"/>
          <w:szCs w:val="28"/>
          <w:u w:val="single"/>
        </w:rPr>
        <w:t>- Выкладывание букв из счётных палочек, из верёвочки на бархатной бумаге, вылепить из пластилина и т.п.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5C1978">
        <w:rPr>
          <w:rStyle w:val="c1"/>
          <w:color w:val="000000"/>
          <w:sz w:val="28"/>
          <w:szCs w:val="28"/>
          <w:u w:val="single"/>
        </w:rPr>
        <w:t>- Обвести букву по точкам, заштриховать букву, дописать букву.</w:t>
      </w:r>
    </w:p>
    <w:p w:rsidR="005C1978" w:rsidRPr="005C1978" w:rsidRDefault="005C1978" w:rsidP="005C1978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C1978">
        <w:rPr>
          <w:rStyle w:val="c1"/>
          <w:color w:val="000000"/>
          <w:sz w:val="28"/>
          <w:szCs w:val="28"/>
        </w:rPr>
        <w:t>Уважаемые родители, очень точно следуйте инструкциям педагогов, выполняя задания по тетради, не усложняйте задания по своему усмотрению. Помните о том, что требования детского сада и семьи должны быть едины!</w:t>
      </w:r>
    </w:p>
    <w:p w:rsidR="002E08F0" w:rsidRDefault="002E08F0"/>
    <w:sectPr w:rsidR="002E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78"/>
    <w:rsid w:val="002E08F0"/>
    <w:rsid w:val="005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BB19"/>
  <w15:chartTrackingRefBased/>
  <w15:docId w15:val="{375AD44F-C80A-4C31-B5CE-E2303565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C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1978"/>
  </w:style>
  <w:style w:type="paragraph" w:customStyle="1" w:styleId="c0">
    <w:name w:val="c0"/>
    <w:basedOn w:val="a"/>
    <w:rsid w:val="005C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1978"/>
  </w:style>
  <w:style w:type="character" w:customStyle="1" w:styleId="c3">
    <w:name w:val="c3"/>
    <w:basedOn w:val="a0"/>
    <w:rsid w:val="005C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Эля</dc:creator>
  <cp:keywords/>
  <dc:description/>
  <cp:lastModifiedBy>Мама Эля</cp:lastModifiedBy>
  <cp:revision>1</cp:revision>
  <dcterms:created xsi:type="dcterms:W3CDTF">2020-03-24T14:34:00Z</dcterms:created>
  <dcterms:modified xsi:type="dcterms:W3CDTF">2020-03-24T14:42:00Z</dcterms:modified>
</cp:coreProperties>
</file>