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58" w:rsidRDefault="009B0058" w:rsidP="009B00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</w:p>
    <w:p w:rsidR="00DC74D5" w:rsidRPr="00340D00" w:rsidRDefault="00DC74D5" w:rsidP="00DC7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</w:t>
      </w:r>
      <w:proofErr w:type="spellStart"/>
      <w:r w:rsidRPr="00340D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Сковородникова</w:t>
      </w:r>
      <w:proofErr w:type="spellEnd"/>
      <w:r w:rsidRPr="00340D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Эльвира Владимировна</w:t>
      </w:r>
    </w:p>
    <w:p w:rsidR="00DC74D5" w:rsidRPr="00340D00" w:rsidRDefault="00DC74D5" w:rsidP="00DC7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40D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МБДОУ д/с № 44 «Солнышко», корпус № 2</w:t>
      </w:r>
    </w:p>
    <w:p w:rsidR="00DC74D5" w:rsidRPr="00340D00" w:rsidRDefault="00DC74D5" w:rsidP="00DC7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40D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(воспитатель)</w:t>
      </w:r>
    </w:p>
    <w:p w:rsidR="00DC74D5" w:rsidRDefault="00DC74D5" w:rsidP="009B00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B0058" w:rsidRPr="00DC74D5" w:rsidRDefault="009B0058" w:rsidP="00DC74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DC74D5">
        <w:rPr>
          <w:b/>
          <w:color w:val="000000"/>
          <w:sz w:val="36"/>
          <w:szCs w:val="36"/>
        </w:rPr>
        <w:t>«Веселая Масленица» в детском саду.</w:t>
      </w:r>
    </w:p>
    <w:p w:rsidR="009B0058" w:rsidRPr="00DC74D5" w:rsidRDefault="009B0058" w:rsidP="00DC74D5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DC74D5">
        <w:rPr>
          <w:color w:val="000000"/>
          <w:sz w:val="28"/>
          <w:szCs w:val="28"/>
        </w:rPr>
        <w:t>С чего начинается весна? Конечно, с проводов зимы. Вот и в нашем Де</w:t>
      </w:r>
      <w:r w:rsidR="00DC74D5" w:rsidRPr="00DC74D5">
        <w:rPr>
          <w:color w:val="000000"/>
          <w:sz w:val="28"/>
          <w:szCs w:val="28"/>
        </w:rPr>
        <w:t>тском саду Масленицу отмечали</w:t>
      </w:r>
      <w:r w:rsidRPr="00DC74D5">
        <w:rPr>
          <w:color w:val="000000"/>
          <w:sz w:val="28"/>
          <w:szCs w:val="28"/>
        </w:rPr>
        <w:t xml:space="preserve"> радостно, с хороводами да играми-забавами.</w:t>
      </w:r>
    </w:p>
    <w:p w:rsidR="009B0058" w:rsidRPr="00DC74D5" w:rsidRDefault="009B0058" w:rsidP="00DC74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C74D5">
        <w:rPr>
          <w:color w:val="000000"/>
          <w:sz w:val="28"/>
          <w:szCs w:val="28"/>
        </w:rPr>
        <w:t>Солнце круглое как блин,</w:t>
      </w:r>
    </w:p>
    <w:p w:rsidR="009B0058" w:rsidRPr="00DC74D5" w:rsidRDefault="009B0058" w:rsidP="00DC74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C74D5">
        <w:rPr>
          <w:color w:val="000000"/>
          <w:sz w:val="28"/>
          <w:szCs w:val="28"/>
        </w:rPr>
        <w:t>Улыбаясь, светит.</w:t>
      </w:r>
    </w:p>
    <w:p w:rsidR="009B0058" w:rsidRPr="00DC74D5" w:rsidRDefault="009B0058" w:rsidP="00DC74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C74D5">
        <w:rPr>
          <w:color w:val="000000"/>
          <w:sz w:val="28"/>
          <w:szCs w:val="28"/>
        </w:rPr>
        <w:t>Рады теплой встрече с ним</w:t>
      </w:r>
    </w:p>
    <w:p w:rsidR="009B0058" w:rsidRPr="00DC74D5" w:rsidRDefault="009B0058" w:rsidP="00DC74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C74D5">
        <w:rPr>
          <w:color w:val="000000"/>
          <w:sz w:val="28"/>
          <w:szCs w:val="28"/>
        </w:rPr>
        <w:t>Взрослые и дети!</w:t>
      </w:r>
    </w:p>
    <w:p w:rsidR="009B0058" w:rsidRPr="00DC74D5" w:rsidRDefault="009B0058" w:rsidP="00DC74D5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DC74D5">
        <w:rPr>
          <w:color w:val="000000"/>
          <w:sz w:val="28"/>
          <w:szCs w:val="28"/>
        </w:rPr>
        <w:t>Масленица - это встреча Весны и проводы Зимы, озорной и веселый праздник. Весна несет в себе жизнь, пробуждение природы, солнечный свет и тепло. Именно в честь Солнца в этот праздник пекут блины, ведь они круглые, желтые и теплые, как солнце.</w:t>
      </w:r>
    </w:p>
    <w:p w:rsidR="00DC74D5" w:rsidRDefault="009B0058" w:rsidP="00DC74D5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2C2B2B"/>
          <w:sz w:val="28"/>
          <w:szCs w:val="28"/>
        </w:rPr>
      </w:pPr>
      <w:r w:rsidRPr="00DC74D5">
        <w:rPr>
          <w:color w:val="2C2B2B"/>
          <w:sz w:val="28"/>
          <w:szCs w:val="28"/>
        </w:rPr>
        <w:t xml:space="preserve">Открыл </w:t>
      </w:r>
      <w:r w:rsidR="00DC74D5" w:rsidRPr="00DC74D5">
        <w:rPr>
          <w:color w:val="2C2B2B"/>
          <w:sz w:val="28"/>
          <w:szCs w:val="28"/>
        </w:rPr>
        <w:t>праздник Скоморох</w:t>
      </w:r>
      <w:r w:rsidRPr="00DC74D5">
        <w:rPr>
          <w:color w:val="2C2B2B"/>
          <w:sz w:val="28"/>
          <w:szCs w:val="28"/>
        </w:rPr>
        <w:t xml:space="preserve"> загадал детям загадки. Не обошлось и без проделок Бабы Яги, которая всё время пыталась помешать проведению праздника. Но дружба помогла   ребятам с лёгкостью справиться с её заданиями: они соревновались в беге с метёлками, скакали на «конях», стараясь </w:t>
      </w:r>
      <w:r w:rsidR="00DC74D5" w:rsidRPr="00DC74D5">
        <w:rPr>
          <w:color w:val="2C2B2B"/>
          <w:sz w:val="28"/>
          <w:szCs w:val="28"/>
        </w:rPr>
        <w:t>выхватить платочек из рук.</w:t>
      </w:r>
    </w:p>
    <w:p w:rsidR="00DC74D5" w:rsidRDefault="00DC74D5" w:rsidP="00DC74D5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DC74D5">
        <w:rPr>
          <w:color w:val="000000"/>
          <w:sz w:val="28"/>
          <w:szCs w:val="28"/>
        </w:rPr>
        <w:t xml:space="preserve"> Пришла</w:t>
      </w:r>
      <w:r w:rsidR="009B0058" w:rsidRPr="00DC74D5">
        <w:rPr>
          <w:color w:val="000000"/>
          <w:sz w:val="28"/>
          <w:szCs w:val="28"/>
        </w:rPr>
        <w:t xml:space="preserve"> к нам Зима и не хотела уступать место Весне. В этом споре победила Весна, и Зиме пришлось уйти. Все с радостью проводили ее и попрощались с ней до следующего года. Для Весны дети пели песни, води</w:t>
      </w:r>
      <w:r w:rsidRPr="00DC74D5">
        <w:rPr>
          <w:color w:val="000000"/>
          <w:sz w:val="28"/>
          <w:szCs w:val="28"/>
        </w:rPr>
        <w:t>ли хороводы, играли в веселые</w:t>
      </w:r>
      <w:r w:rsidR="009B0058" w:rsidRPr="00DC74D5">
        <w:rPr>
          <w:color w:val="000000"/>
          <w:sz w:val="28"/>
          <w:szCs w:val="28"/>
        </w:rPr>
        <w:t xml:space="preserve">. </w:t>
      </w:r>
    </w:p>
    <w:p w:rsidR="009B0058" w:rsidRDefault="009B0058" w:rsidP="00DC74D5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2C2B2B"/>
          <w:sz w:val="28"/>
          <w:szCs w:val="28"/>
        </w:rPr>
      </w:pPr>
      <w:r w:rsidRPr="00DC74D5">
        <w:rPr>
          <w:color w:val="000000"/>
          <w:sz w:val="28"/>
          <w:szCs w:val="28"/>
        </w:rPr>
        <w:t>Традиционн</w:t>
      </w:r>
      <w:r w:rsidR="00DC74D5" w:rsidRPr="00DC74D5">
        <w:rPr>
          <w:color w:val="000000"/>
          <w:sz w:val="28"/>
          <w:szCs w:val="28"/>
        </w:rPr>
        <w:t>о праздник закончился чаепитием с</w:t>
      </w:r>
      <w:r w:rsidRPr="00DC74D5">
        <w:rPr>
          <w:color w:val="000000"/>
          <w:sz w:val="28"/>
          <w:szCs w:val="28"/>
        </w:rPr>
        <w:t xml:space="preserve"> поеданием в</w:t>
      </w:r>
      <w:r w:rsidR="00DC74D5" w:rsidRPr="00DC74D5">
        <w:rPr>
          <w:color w:val="000000"/>
          <w:sz w:val="28"/>
          <w:szCs w:val="28"/>
        </w:rPr>
        <w:t>кусных баранок</w:t>
      </w:r>
      <w:r w:rsidRPr="00DC74D5">
        <w:rPr>
          <w:color w:val="000000"/>
          <w:sz w:val="28"/>
          <w:szCs w:val="28"/>
        </w:rPr>
        <w:t>. </w:t>
      </w:r>
      <w:r w:rsidRPr="00DC74D5">
        <w:rPr>
          <w:color w:val="2C2B2B"/>
          <w:sz w:val="28"/>
          <w:szCs w:val="28"/>
        </w:rPr>
        <w:t>Праздником все остались довольны.</w:t>
      </w:r>
    </w:p>
    <w:p w:rsidR="00692837" w:rsidRDefault="00692837" w:rsidP="0069283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C2B2B"/>
          <w:sz w:val="28"/>
          <w:szCs w:val="28"/>
        </w:rPr>
      </w:pPr>
      <w:r w:rsidRPr="00692837">
        <w:rPr>
          <w:noProof/>
          <w:color w:val="2C2B2B"/>
          <w:sz w:val="28"/>
          <w:szCs w:val="28"/>
        </w:rPr>
        <w:drawing>
          <wp:inline distT="0" distB="0" distL="0" distR="0">
            <wp:extent cx="2122187" cy="1590675"/>
            <wp:effectExtent l="0" t="0" r="0" b="0"/>
            <wp:docPr id="1" name="Рисунок 1" descr="C:\Users\Мама Эля\Desktop\DSCN3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 Эля\Desktop\DSCN33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751" cy="159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C2B2B"/>
          <w:sz w:val="28"/>
          <w:szCs w:val="28"/>
        </w:rPr>
        <w:t xml:space="preserve">                       </w:t>
      </w:r>
      <w:r w:rsidRPr="00692837">
        <w:rPr>
          <w:noProof/>
          <w:color w:val="2C2B2B"/>
          <w:sz w:val="28"/>
          <w:szCs w:val="28"/>
        </w:rPr>
        <w:drawing>
          <wp:inline distT="0" distB="0" distL="0" distR="0">
            <wp:extent cx="2126065" cy="1593582"/>
            <wp:effectExtent l="0" t="0" r="7620" b="6985"/>
            <wp:docPr id="2" name="Рисунок 2" descr="C:\Users\Мама Эля\Desktop\DSCN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ма Эля\Desktop\DSCN34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839" cy="159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837" w:rsidRDefault="00692837" w:rsidP="0069283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C2B2B"/>
          <w:sz w:val="28"/>
          <w:szCs w:val="28"/>
        </w:rPr>
      </w:pPr>
    </w:p>
    <w:p w:rsidR="005F2C33" w:rsidRDefault="00692837" w:rsidP="00692837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692837">
        <w:rPr>
          <w:noProof/>
          <w:color w:val="2C2B2B"/>
          <w:sz w:val="28"/>
          <w:szCs w:val="28"/>
        </w:rPr>
        <w:drawing>
          <wp:inline distT="0" distB="0" distL="0" distR="0">
            <wp:extent cx="1715135" cy="1285571"/>
            <wp:effectExtent l="0" t="0" r="0" b="0"/>
            <wp:docPr id="3" name="Рисунок 3" descr="C:\Users\Мама Эля\Desktop\DSCN3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ма Эля\Desktop\DSCN33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754" cy="128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C2B2B"/>
          <w:sz w:val="28"/>
          <w:szCs w:val="28"/>
        </w:rPr>
        <w:t xml:space="preserve"> </w:t>
      </w:r>
      <w:r w:rsidRPr="00692837">
        <w:rPr>
          <w:noProof/>
          <w:color w:val="2C2B2B"/>
          <w:sz w:val="28"/>
          <w:szCs w:val="28"/>
        </w:rPr>
        <w:drawing>
          <wp:inline distT="0" distB="0" distL="0" distR="0">
            <wp:extent cx="1575435" cy="1266825"/>
            <wp:effectExtent l="0" t="0" r="5715" b="9525"/>
            <wp:docPr id="11" name="Рисунок 11" descr="C:\Users\Мама Эля\Desktop\DSCN3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ма Эля\Desktop\DSCN34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557" cy="126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C2B2B"/>
          <w:sz w:val="28"/>
          <w:szCs w:val="28"/>
        </w:rPr>
        <w:t xml:space="preserve"> </w:t>
      </w:r>
      <w:r w:rsidRPr="00692837">
        <w:rPr>
          <w:noProof/>
          <w:color w:val="2C2B2B"/>
          <w:sz w:val="28"/>
          <w:szCs w:val="28"/>
        </w:rPr>
        <w:drawing>
          <wp:inline distT="0" distB="0" distL="0" distR="0">
            <wp:extent cx="2020525" cy="1514475"/>
            <wp:effectExtent l="0" t="0" r="0" b="0"/>
            <wp:docPr id="12" name="Рисунок 12" descr="C:\Users\Мама Эля\Desktop\DSCN3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ма Эля\Desktop\DSCN34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27" cy="151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C8"/>
    <w:rsid w:val="000D1A5C"/>
    <w:rsid w:val="005F2C33"/>
    <w:rsid w:val="00692837"/>
    <w:rsid w:val="009B0058"/>
    <w:rsid w:val="00DC74D5"/>
    <w:rsid w:val="00FB5AC8"/>
    <w:rsid w:val="00FE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E4B0"/>
  <w15:chartTrackingRefBased/>
  <w15:docId w15:val="{E7FFB2CC-EF0E-4A47-B339-C8B56D81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2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2C33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DC74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27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327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4069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3137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5819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16506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5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0FE72-9F51-4D0C-B241-54EEE75F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Эля</dc:creator>
  <cp:keywords/>
  <dc:description/>
  <cp:lastModifiedBy>Мама Эля</cp:lastModifiedBy>
  <cp:revision>2</cp:revision>
  <cp:lastPrinted>2019-03-20T14:53:00Z</cp:lastPrinted>
  <dcterms:created xsi:type="dcterms:W3CDTF">2019-03-20T14:20:00Z</dcterms:created>
  <dcterms:modified xsi:type="dcterms:W3CDTF">2019-03-21T15:19:00Z</dcterms:modified>
</cp:coreProperties>
</file>